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71" w:rsidRPr="00F8609C" w:rsidRDefault="00A31844" w:rsidP="00BC2700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55" type="#_x0000_t62" style="position:absolute;left:0;text-align:left;margin-left:360.95pt;margin-top:-10.95pt;width:182.25pt;height:53.25pt;z-index:251662336" adj="1351,26833">
            <v:textbox inset="5.85pt,.7pt,5.85pt,.7pt">
              <w:txbxContent>
                <w:p w:rsidR="00F8609C" w:rsidRDefault="000018FB" w:rsidP="000018FB">
                  <w:pPr>
                    <w:ind w:left="105" w:hangingChars="50" w:hanging="105"/>
                  </w:pPr>
                  <w:r>
                    <w:rPr>
                      <w:rFonts w:hint="eastAsia"/>
                    </w:rPr>
                    <w:t>e.g.)</w:t>
                  </w:r>
                  <w:r w:rsidR="00F8609C">
                    <w:rPr>
                      <w:rFonts w:hint="eastAsia"/>
                    </w:rPr>
                    <w:t>3</w:t>
                  </w:r>
                  <w:r w:rsidR="00F8609C">
                    <w:rPr>
                      <w:rFonts w:hint="eastAsia"/>
                    </w:rPr>
                    <w:t>人立の場合、</w:t>
                  </w:r>
                  <w:r w:rsidR="00F8609C">
                    <w:rPr>
                      <w:rFonts w:hint="eastAsia"/>
                    </w:rPr>
                    <w:t>2</w:t>
                  </w:r>
                  <w:r w:rsidR="00F8609C">
                    <w:rPr>
                      <w:rFonts w:hint="eastAsia"/>
                    </w:rPr>
                    <w:t>的・落前の両者の役割を担っています。</w:t>
                  </w:r>
                </w:p>
              </w:txbxContent>
            </v:textbox>
          </v:shape>
        </w:pict>
      </w:r>
      <w:r w:rsidR="00BC2700" w:rsidRPr="00F8609C">
        <w:rPr>
          <w:rFonts w:hint="eastAsia"/>
          <w:b/>
          <w:sz w:val="36"/>
          <w:szCs w:val="36"/>
        </w:rPr>
        <w:t>～</w:t>
      </w:r>
      <w:r w:rsidR="00BC7471" w:rsidRPr="00F8609C">
        <w:rPr>
          <w:rFonts w:hint="eastAsia"/>
          <w:b/>
          <w:sz w:val="36"/>
          <w:szCs w:val="36"/>
        </w:rPr>
        <w:t>競技における行射の要領</w:t>
      </w:r>
      <w:r w:rsidR="00BC7471" w:rsidRPr="00F8609C">
        <w:rPr>
          <w:rFonts w:hint="eastAsia"/>
          <w:b/>
          <w:sz w:val="36"/>
          <w:szCs w:val="36"/>
        </w:rPr>
        <w:t>(</w:t>
      </w:r>
      <w:r w:rsidR="00BC2700" w:rsidRPr="00F8609C">
        <w:rPr>
          <w:rFonts w:hint="eastAsia"/>
          <w:b/>
          <w:sz w:val="36"/>
          <w:szCs w:val="36"/>
        </w:rPr>
        <w:t>月例会用</w:t>
      </w:r>
      <w:r w:rsidR="00BC7471" w:rsidRPr="00F8609C">
        <w:rPr>
          <w:rFonts w:hint="eastAsia"/>
          <w:b/>
          <w:sz w:val="36"/>
          <w:szCs w:val="36"/>
        </w:rPr>
        <w:t>)</w:t>
      </w:r>
      <w:r w:rsidR="00BC2700" w:rsidRPr="00F8609C">
        <w:rPr>
          <w:rFonts w:hint="eastAsia"/>
          <w:b/>
          <w:sz w:val="36"/>
          <w:szCs w:val="36"/>
        </w:rPr>
        <w:t>～</w:t>
      </w:r>
    </w:p>
    <w:p w:rsidR="002D73C3" w:rsidRPr="002D73C3" w:rsidRDefault="002D73C3" w:rsidP="002D73C3">
      <w:pPr>
        <w:jc w:val="center"/>
        <w:rPr>
          <w:b/>
          <w:sz w:val="28"/>
        </w:rPr>
      </w:pPr>
    </w:p>
    <w:tbl>
      <w:tblPr>
        <w:tblStyle w:val="a7"/>
        <w:tblW w:w="0" w:type="auto"/>
        <w:tblLook w:val="04A0"/>
      </w:tblPr>
      <w:tblGrid>
        <w:gridCol w:w="1668"/>
        <w:gridCol w:w="2277"/>
        <w:gridCol w:w="2278"/>
        <w:gridCol w:w="2249"/>
        <w:gridCol w:w="2268"/>
        <w:gridCol w:w="2268"/>
      </w:tblGrid>
      <w:tr w:rsidR="007E4F62" w:rsidRPr="002D73C3" w:rsidTr="00BC2700">
        <w:tc>
          <w:tcPr>
            <w:tcW w:w="1668" w:type="dxa"/>
            <w:vAlign w:val="center"/>
          </w:tcPr>
          <w:p w:rsidR="007E4F62" w:rsidRPr="002D73C3" w:rsidRDefault="007E4F62" w:rsidP="002D73C3">
            <w:pPr>
              <w:jc w:val="center"/>
              <w:rPr>
                <w:sz w:val="22"/>
              </w:rPr>
            </w:pPr>
          </w:p>
        </w:tc>
        <w:tc>
          <w:tcPr>
            <w:tcW w:w="2277" w:type="dxa"/>
          </w:tcPr>
          <w:p w:rsidR="007E4F62" w:rsidRPr="002D73C3" w:rsidRDefault="007E4F62" w:rsidP="002D73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大前</w:t>
            </w:r>
            <w:r w:rsidR="00D92EB6">
              <w:rPr>
                <w:rFonts w:hint="eastAsia"/>
                <w:sz w:val="22"/>
              </w:rPr>
              <w:t>(1</w:t>
            </w:r>
            <w:r w:rsidR="00D92EB6">
              <w:rPr>
                <w:rFonts w:hint="eastAsia"/>
                <w:sz w:val="22"/>
              </w:rPr>
              <w:t>番</w:t>
            </w:r>
            <w:r w:rsidR="00D92EB6">
              <w:rPr>
                <w:rFonts w:hint="eastAsia"/>
                <w:sz w:val="22"/>
              </w:rPr>
              <w:t>)</w:t>
            </w:r>
          </w:p>
        </w:tc>
        <w:tc>
          <w:tcPr>
            <w:tcW w:w="2278" w:type="dxa"/>
          </w:tcPr>
          <w:p w:rsidR="007E4F62" w:rsidRPr="002D73C3" w:rsidRDefault="00A31844" w:rsidP="002D73C3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pict>
                <v:rect id="_x0000_s2053" style="position:absolute;left:0;text-align:left;margin-left:103.7pt;margin-top:.55pt;width:14.25pt;height:16.5pt;z-index:251660288;mso-position-horizontal-relative:text;mso-position-vertical-relative:text" fillcolor="white [3212]" stroked="f">
                  <v:textbox inset="5.85pt,.7pt,5.85pt,.7pt"/>
                </v:rect>
              </w:pict>
            </w:r>
          </w:p>
        </w:tc>
        <w:tc>
          <w:tcPr>
            <w:tcW w:w="2249" w:type="dxa"/>
          </w:tcPr>
          <w:p w:rsidR="007E4F62" w:rsidRPr="002D73C3" w:rsidRDefault="00A31844" w:rsidP="002D73C3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pict>
                <v:rect id="_x0000_s2054" style="position:absolute;left:0;text-align:left;margin-left:101.55pt;margin-top:.55pt;width:12.75pt;height:16.5pt;z-index:251661312;mso-position-horizontal-relative:text;mso-position-vertical-relative:text" fillcolor="white [3212]" stroked="f">
                  <v:textbox inset="5.85pt,.7pt,5.85pt,.7pt"/>
                </v:rect>
              </w:pict>
            </w:r>
            <w:r w:rsidR="007E4F62">
              <w:rPr>
                <w:rFonts w:hint="eastAsia"/>
                <w:sz w:val="22"/>
              </w:rPr>
              <w:t>（間の人）</w:t>
            </w:r>
          </w:p>
        </w:tc>
        <w:tc>
          <w:tcPr>
            <w:tcW w:w="2268" w:type="dxa"/>
          </w:tcPr>
          <w:p w:rsidR="007E4F62" w:rsidRPr="002D73C3" w:rsidRDefault="007E4F62" w:rsidP="002D73C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7E4F62" w:rsidRPr="002D73C3" w:rsidRDefault="007E4F62" w:rsidP="002D73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御落</w:t>
            </w:r>
          </w:p>
        </w:tc>
      </w:tr>
      <w:tr w:rsidR="007E4F62" w:rsidRPr="002D73C3" w:rsidTr="00BC2700">
        <w:trPr>
          <w:trHeight w:val="1242"/>
        </w:trPr>
        <w:tc>
          <w:tcPr>
            <w:tcW w:w="1668" w:type="dxa"/>
            <w:vAlign w:val="center"/>
          </w:tcPr>
          <w:p w:rsidR="007E4F62" w:rsidRPr="002D73C3" w:rsidRDefault="007E4F62" w:rsidP="002D73C3">
            <w:pPr>
              <w:jc w:val="center"/>
              <w:rPr>
                <w:sz w:val="22"/>
              </w:rPr>
            </w:pPr>
            <w:r w:rsidRPr="002D73C3">
              <w:rPr>
                <w:rFonts w:hint="eastAsia"/>
                <w:sz w:val="22"/>
              </w:rPr>
              <w:t>１本目（座射）</w:t>
            </w:r>
          </w:p>
        </w:tc>
        <w:tc>
          <w:tcPr>
            <w:tcW w:w="2277" w:type="dxa"/>
          </w:tcPr>
          <w:p w:rsidR="007E4F62" w:rsidRPr="002D73C3" w:rsidRDefault="00A31844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oundrect id="_x0000_s2051" style="position:absolute;left:0;text-align:left;margin-left:108.05pt;margin-top:2.3pt;width:114.75pt;height:338.25pt;z-index:251658240;mso-position-horizontal-relative:text;mso-position-vertical-relative:text" arcsize="10923f">
                  <v:textbox style="mso-next-textbox:#_x0000_s2051" inset="5.85pt,.7pt,5.85pt,.7pt">
                    <w:txbxContent>
                      <w:p w:rsidR="00B2171C" w:rsidRDefault="00B2171C"/>
                      <w:p w:rsidR="00B2171C" w:rsidRDefault="00B2171C"/>
                      <w:p w:rsidR="00B2171C" w:rsidRDefault="00B2171C"/>
                      <w:p w:rsidR="00B2171C" w:rsidRDefault="00B2171C" w:rsidP="00B2171C">
                        <w:pPr>
                          <w:ind w:firstLineChars="50" w:firstLine="105"/>
                        </w:pPr>
                      </w:p>
                      <w:p w:rsidR="00B2171C" w:rsidRDefault="00B2171C" w:rsidP="00B2171C">
                        <w:pPr>
                          <w:ind w:firstLineChars="50" w:firstLine="105"/>
                        </w:pP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間の人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  <w:r>
                          <w:rPr>
                            <w:rFonts w:hint="eastAsia"/>
                          </w:rPr>
                          <w:t>の中でも</w:t>
                        </w:r>
                      </w:p>
                      <w:p w:rsidR="00B2171C" w:rsidRDefault="00B2171C"/>
                      <w:p w:rsidR="00B2171C" w:rsidRDefault="00B2171C">
                        <w:r w:rsidRPr="00F8609C">
                          <w:rPr>
                            <w:rFonts w:hint="eastAsia"/>
                            <w:b/>
                          </w:rPr>
                          <w:t>2</w:t>
                        </w:r>
                        <w:r w:rsidRPr="00F8609C">
                          <w:rPr>
                            <w:rFonts w:hint="eastAsia"/>
                            <w:b/>
                          </w:rPr>
                          <w:t>的</w:t>
                        </w:r>
                        <w:r>
                          <w:rPr>
                            <w:rFonts w:hint="eastAsia"/>
                          </w:rPr>
                          <w:t>となった人は</w:t>
                        </w:r>
                      </w:p>
                      <w:p w:rsidR="00B2171C" w:rsidRDefault="00B2171C" w:rsidP="00B2171C">
                        <w:r>
                          <w:rPr>
                            <w:rFonts w:hint="eastAsia"/>
                          </w:rPr>
                          <w:t>★大前の胴造り</w:t>
                        </w:r>
                        <w:r w:rsidR="00757730">
                          <w:rPr>
                            <w:rFonts w:hint="eastAsia"/>
                          </w:rPr>
                          <w:t>の終了</w:t>
                        </w:r>
                        <w:r w:rsidR="00757730" w:rsidRPr="00757730">
                          <w:rPr>
                            <w:rFonts w:hint="eastAsia"/>
                            <w:b/>
                          </w:rPr>
                          <w:t>＊</w:t>
                        </w:r>
                        <w:r>
                          <w:rPr>
                            <w:rFonts w:hint="eastAsia"/>
                          </w:rPr>
                          <w:t>で立つ</w:t>
                        </w:r>
                        <w:r>
                          <w:rPr>
                            <w:rFonts w:hint="eastAsia"/>
                          </w:rPr>
                          <w:t>!!</w:t>
                        </w:r>
                      </w:p>
                      <w:p w:rsidR="007E648E" w:rsidRDefault="007E648E" w:rsidP="00B2171C">
                        <w:r>
                          <w:rPr>
                            <w:rFonts w:hint="eastAsia"/>
                          </w:rPr>
                          <w:t>★大前の会で打ち起こす</w:t>
                        </w:r>
                        <w:r>
                          <w:rPr>
                            <w:rFonts w:hint="eastAsia"/>
                          </w:rPr>
                          <w:t>!!</w:t>
                        </w:r>
                      </w:p>
                      <w:p w:rsidR="00B2171C" w:rsidRDefault="007E648E" w:rsidP="00B2171C">
                        <w:r>
                          <w:rPr>
                            <w:rFonts w:hint="eastAsia"/>
                          </w:rPr>
                          <w:t>の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/>
                          </w:rPr>
                          <w:t>点</w:t>
                        </w:r>
                        <w:r w:rsidR="00F8609C">
                          <w:rPr>
                            <w:rFonts w:hint="eastAsia"/>
                          </w:rPr>
                          <w:t>を</w:t>
                        </w:r>
                        <w:r w:rsidR="00B2171C">
                          <w:rPr>
                            <w:rFonts w:hint="eastAsia"/>
                          </w:rPr>
                          <w:t>徹底して下さい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  <w:p w:rsidR="00B2171C" w:rsidRDefault="00B2171C" w:rsidP="00B2171C">
                        <w:pPr>
                          <w:pStyle w:val="a8"/>
                          <w:ind w:leftChars="0" w:left="360"/>
                        </w:pPr>
                      </w:p>
                    </w:txbxContent>
                  </v:textbox>
                </v:roundrect>
              </w:pict>
            </w:r>
            <w:r w:rsidR="007E4F62" w:rsidRPr="002D73C3">
              <w:rPr>
                <w:rFonts w:hint="eastAsia"/>
                <w:sz w:val="22"/>
              </w:rPr>
              <w:t>間をおかず行射する。</w:t>
            </w:r>
          </w:p>
        </w:tc>
        <w:tc>
          <w:tcPr>
            <w:tcW w:w="2278" w:type="dxa"/>
          </w:tcPr>
          <w:p w:rsidR="007E4F62" w:rsidRPr="002D73C3" w:rsidRDefault="007E4F62">
            <w:pPr>
              <w:rPr>
                <w:sz w:val="22"/>
              </w:rPr>
            </w:pPr>
          </w:p>
        </w:tc>
        <w:tc>
          <w:tcPr>
            <w:tcW w:w="2249" w:type="dxa"/>
          </w:tcPr>
          <w:p w:rsidR="007E4F62" w:rsidRPr="002D73C3" w:rsidRDefault="00A31844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oundrect id="_x0000_s2052" style="position:absolute;left:0;text-align:left;margin-left:106.8pt;margin-top:2.3pt;width:114.75pt;height:338.25pt;z-index:251659264;mso-position-horizontal-relative:text;mso-position-vertical-relative:text" arcsize="10923f">
                  <v:textbox style="mso-next-textbox:#_x0000_s2052" inset="5.85pt,.7pt,5.85pt,.7pt">
                    <w:txbxContent>
                      <w:p w:rsidR="00B2171C" w:rsidRDefault="00B2171C"/>
                      <w:p w:rsidR="00B2171C" w:rsidRDefault="00B2171C"/>
                      <w:p w:rsidR="00B2171C" w:rsidRDefault="00B2171C"/>
                      <w:p w:rsidR="00B2171C" w:rsidRDefault="00B2171C"/>
                      <w:p w:rsidR="00B2171C" w:rsidRDefault="00B2171C">
                        <w:r>
                          <w:rPr>
                            <w:rFonts w:hint="eastAsia"/>
                          </w:rPr>
                          <w:t xml:space="preserve"> (</w:t>
                        </w:r>
                        <w:r>
                          <w:rPr>
                            <w:rFonts w:hint="eastAsia"/>
                          </w:rPr>
                          <w:t>間の人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  <w:r>
                          <w:rPr>
                            <w:rFonts w:hint="eastAsia"/>
                          </w:rPr>
                          <w:t>の中でも</w:t>
                        </w:r>
                      </w:p>
                      <w:p w:rsidR="00B2171C" w:rsidRDefault="00B2171C"/>
                      <w:p w:rsidR="00B2171C" w:rsidRDefault="00B2171C">
                        <w:r w:rsidRPr="00F8609C">
                          <w:rPr>
                            <w:rFonts w:hint="eastAsia"/>
                            <w:b/>
                          </w:rPr>
                          <w:t>落前</w:t>
                        </w:r>
                        <w:r w:rsidR="007E648E">
                          <w:rPr>
                            <w:rFonts w:hint="eastAsia"/>
                          </w:rPr>
                          <w:t>となった人は</w:t>
                        </w:r>
                      </w:p>
                      <w:p w:rsidR="007E648E" w:rsidRDefault="007E648E">
                        <w:r>
                          <w:rPr>
                            <w:rFonts w:hint="eastAsia"/>
                          </w:rPr>
                          <w:t>★御落の弦音で</w:t>
                        </w:r>
                        <w:r w:rsidR="00F8609C">
                          <w:rPr>
                            <w:rFonts w:hint="eastAsia"/>
                          </w:rPr>
                          <w:t>弓を立て番えて待つ</w:t>
                        </w:r>
                        <w:r w:rsidR="00F8609C">
                          <w:rPr>
                            <w:rFonts w:hint="eastAsia"/>
                          </w:rPr>
                          <w:t>!!</w:t>
                        </w:r>
                      </w:p>
                      <w:p w:rsidR="00F8609C" w:rsidRDefault="00F8609C">
                        <w:r>
                          <w:rPr>
                            <w:rFonts w:hint="eastAsia"/>
                          </w:rPr>
                          <w:t>を徹底して下さい。</w:t>
                        </w:r>
                      </w:p>
                    </w:txbxContent>
                  </v:textbox>
                </v:roundrect>
              </w:pict>
            </w:r>
            <w:r w:rsidR="007E4F62">
              <w:rPr>
                <w:rFonts w:hint="eastAsia"/>
                <w:b/>
                <w:sz w:val="22"/>
              </w:rPr>
              <w:t>2</w:t>
            </w:r>
            <w:r w:rsidR="007E4F62" w:rsidRPr="007E4F62">
              <w:rPr>
                <w:rFonts w:hint="eastAsia"/>
                <w:b/>
                <w:sz w:val="22"/>
              </w:rPr>
              <w:t>人前の打ち起こし</w:t>
            </w:r>
            <w:r w:rsidR="007E4F62" w:rsidRPr="002D73C3">
              <w:rPr>
                <w:rFonts w:hint="eastAsia"/>
                <w:sz w:val="22"/>
              </w:rPr>
              <w:t>で立つ。</w:t>
            </w:r>
          </w:p>
          <w:p w:rsidR="007E4F62" w:rsidRPr="002D73C3" w:rsidRDefault="007E4F62" w:rsidP="007E4F62">
            <w:pPr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1</w:t>
            </w:r>
            <w:r>
              <w:rPr>
                <w:rFonts w:hint="eastAsia"/>
                <w:b/>
                <w:sz w:val="22"/>
              </w:rPr>
              <w:t>人前の会</w:t>
            </w:r>
            <w:r w:rsidRPr="002D73C3">
              <w:rPr>
                <w:rFonts w:hint="eastAsia"/>
                <w:sz w:val="22"/>
              </w:rPr>
              <w:t>で打ち起こし、行射する。</w:t>
            </w:r>
          </w:p>
        </w:tc>
        <w:tc>
          <w:tcPr>
            <w:tcW w:w="2268" w:type="dxa"/>
          </w:tcPr>
          <w:p w:rsidR="007E4F62" w:rsidRPr="002D73C3" w:rsidRDefault="007E4F62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7E4F62" w:rsidRPr="002D73C3" w:rsidRDefault="007E4F62" w:rsidP="00BC7471">
            <w:pPr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2</w:t>
            </w:r>
            <w:r>
              <w:rPr>
                <w:rFonts w:hint="eastAsia"/>
                <w:b/>
                <w:sz w:val="22"/>
              </w:rPr>
              <w:t>人前</w:t>
            </w:r>
            <w:r w:rsidRPr="007E4F62">
              <w:rPr>
                <w:rFonts w:hint="eastAsia"/>
                <w:b/>
                <w:sz w:val="22"/>
              </w:rPr>
              <w:t>の打ち起こし</w:t>
            </w:r>
            <w:r w:rsidRPr="002D73C3">
              <w:rPr>
                <w:rFonts w:hint="eastAsia"/>
                <w:sz w:val="22"/>
              </w:rPr>
              <w:t>で立つ。</w:t>
            </w:r>
          </w:p>
          <w:p w:rsidR="007E4F62" w:rsidRPr="002D73C3" w:rsidRDefault="00D92EB6" w:rsidP="00D92EB6">
            <w:pPr>
              <w:rPr>
                <w:sz w:val="22"/>
              </w:rPr>
            </w:pPr>
            <w:r w:rsidRPr="007E4F62">
              <w:rPr>
                <w:rFonts w:hint="eastAsia"/>
                <w:b/>
                <w:sz w:val="22"/>
              </w:rPr>
              <w:t>1</w:t>
            </w:r>
            <w:r w:rsidRPr="007E4F62">
              <w:rPr>
                <w:rFonts w:hint="eastAsia"/>
                <w:b/>
                <w:sz w:val="22"/>
              </w:rPr>
              <w:t>人前の会</w:t>
            </w:r>
            <w:r w:rsidRPr="00D92EB6">
              <w:rPr>
                <w:rFonts w:hint="eastAsia"/>
                <w:sz w:val="22"/>
              </w:rPr>
              <w:t>で</w:t>
            </w:r>
            <w:r w:rsidR="007E4F62" w:rsidRPr="002D73C3">
              <w:rPr>
                <w:rFonts w:hint="eastAsia"/>
                <w:sz w:val="22"/>
              </w:rPr>
              <w:t>打ち起こし、行射する。</w:t>
            </w:r>
          </w:p>
        </w:tc>
      </w:tr>
      <w:tr w:rsidR="00BC2700" w:rsidRPr="002D73C3" w:rsidTr="00BC2700">
        <w:tc>
          <w:tcPr>
            <w:tcW w:w="1668" w:type="dxa"/>
            <w:vAlign w:val="center"/>
          </w:tcPr>
          <w:p w:rsidR="00BC2700" w:rsidRPr="002D73C3" w:rsidRDefault="00BC2700" w:rsidP="002D73C3">
            <w:pPr>
              <w:jc w:val="center"/>
              <w:rPr>
                <w:sz w:val="22"/>
              </w:rPr>
            </w:pPr>
            <w:r w:rsidRPr="002D73C3">
              <w:rPr>
                <w:rFonts w:hint="eastAsia"/>
                <w:sz w:val="22"/>
              </w:rPr>
              <w:t>２本目（座射）</w:t>
            </w:r>
          </w:p>
        </w:tc>
        <w:tc>
          <w:tcPr>
            <w:tcW w:w="2277" w:type="dxa"/>
          </w:tcPr>
          <w:p w:rsidR="00BC2700" w:rsidRPr="002D73C3" w:rsidRDefault="00BC2700">
            <w:pPr>
              <w:rPr>
                <w:sz w:val="22"/>
              </w:rPr>
            </w:pPr>
            <w:r w:rsidRPr="00D92EB6">
              <w:rPr>
                <w:rFonts w:hint="eastAsia"/>
                <w:b/>
                <w:sz w:val="22"/>
              </w:rPr>
              <w:t>落前の弦音</w:t>
            </w:r>
            <w:r w:rsidRPr="002D73C3">
              <w:rPr>
                <w:rFonts w:hint="eastAsia"/>
                <w:sz w:val="22"/>
              </w:rPr>
              <w:t>で弓を立て、番えて待つ。</w:t>
            </w:r>
          </w:p>
          <w:p w:rsidR="00BC2700" w:rsidRPr="002D73C3" w:rsidRDefault="00BC2700">
            <w:pPr>
              <w:rPr>
                <w:sz w:val="22"/>
              </w:rPr>
            </w:pPr>
            <w:r w:rsidRPr="00D92EB6">
              <w:rPr>
                <w:rFonts w:hint="eastAsia"/>
                <w:b/>
                <w:sz w:val="22"/>
              </w:rPr>
              <w:t>御落</w:t>
            </w:r>
            <w:r w:rsidRPr="002D73C3">
              <w:rPr>
                <w:rFonts w:hint="eastAsia"/>
                <w:sz w:val="22"/>
              </w:rPr>
              <w:t>の弦音で立つ。</w:t>
            </w:r>
          </w:p>
          <w:p w:rsidR="00BC2700" w:rsidRPr="002D73C3" w:rsidRDefault="00BC27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間をおかず行射する。</w:t>
            </w:r>
          </w:p>
        </w:tc>
        <w:tc>
          <w:tcPr>
            <w:tcW w:w="2278" w:type="dxa"/>
          </w:tcPr>
          <w:p w:rsidR="00BC2700" w:rsidRPr="002D73C3" w:rsidRDefault="00BC2700">
            <w:pPr>
              <w:rPr>
                <w:sz w:val="22"/>
              </w:rPr>
            </w:pPr>
          </w:p>
        </w:tc>
        <w:tc>
          <w:tcPr>
            <w:tcW w:w="2249" w:type="dxa"/>
          </w:tcPr>
          <w:p w:rsidR="00BC2700" w:rsidRPr="002D73C3" w:rsidRDefault="00BC2700">
            <w:pPr>
              <w:rPr>
                <w:sz w:val="22"/>
              </w:rPr>
            </w:pPr>
            <w:r w:rsidRPr="00D92EB6">
              <w:rPr>
                <w:rFonts w:hint="eastAsia"/>
                <w:b/>
                <w:sz w:val="22"/>
              </w:rPr>
              <w:t>１番と同時</w:t>
            </w:r>
            <w:r>
              <w:rPr>
                <w:rFonts w:hint="eastAsia"/>
                <w:sz w:val="22"/>
              </w:rPr>
              <w:t>に</w:t>
            </w:r>
            <w:r w:rsidRPr="002D73C3">
              <w:rPr>
                <w:rFonts w:hint="eastAsia"/>
                <w:sz w:val="22"/>
              </w:rPr>
              <w:t>弓を立て、番えて待つ。</w:t>
            </w:r>
          </w:p>
          <w:p w:rsidR="00BC2700" w:rsidRPr="002D73C3" w:rsidRDefault="00BC2700" w:rsidP="0091186B">
            <w:pPr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2</w:t>
            </w:r>
            <w:r>
              <w:rPr>
                <w:rFonts w:hint="eastAsia"/>
                <w:b/>
                <w:sz w:val="22"/>
              </w:rPr>
              <w:t>人前</w:t>
            </w:r>
            <w:r w:rsidRPr="00D92EB6">
              <w:rPr>
                <w:rFonts w:hint="eastAsia"/>
                <w:b/>
                <w:sz w:val="22"/>
              </w:rPr>
              <w:t>の打ち起こし</w:t>
            </w:r>
            <w:r w:rsidRPr="002D73C3">
              <w:rPr>
                <w:rFonts w:hint="eastAsia"/>
                <w:sz w:val="22"/>
              </w:rPr>
              <w:t>で立つ。</w:t>
            </w:r>
          </w:p>
          <w:p w:rsidR="00BC2700" w:rsidRPr="002D73C3" w:rsidRDefault="00BC2700" w:rsidP="0091186B">
            <w:pPr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1</w:t>
            </w:r>
            <w:r>
              <w:rPr>
                <w:rFonts w:hint="eastAsia"/>
                <w:b/>
                <w:sz w:val="22"/>
              </w:rPr>
              <w:t>人前の会</w:t>
            </w:r>
            <w:r w:rsidRPr="002D73C3">
              <w:rPr>
                <w:rFonts w:hint="eastAsia"/>
                <w:sz w:val="22"/>
              </w:rPr>
              <w:t>で打ち起こし、行射する。</w:t>
            </w:r>
          </w:p>
        </w:tc>
        <w:tc>
          <w:tcPr>
            <w:tcW w:w="2268" w:type="dxa"/>
          </w:tcPr>
          <w:p w:rsidR="00BC2700" w:rsidRPr="002D73C3" w:rsidRDefault="00BC2700" w:rsidP="0092757B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BC2700" w:rsidRPr="002D73C3" w:rsidRDefault="00BC2700" w:rsidP="0091186B">
            <w:pPr>
              <w:rPr>
                <w:sz w:val="22"/>
              </w:rPr>
            </w:pPr>
            <w:r w:rsidRPr="002D73C3">
              <w:rPr>
                <w:rFonts w:hint="eastAsia"/>
                <w:sz w:val="22"/>
              </w:rPr>
              <w:t>射終われば直ちに弓を立て、番えて待つ。</w:t>
            </w:r>
          </w:p>
          <w:p w:rsidR="00BC2700" w:rsidRPr="002D73C3" w:rsidRDefault="00BC2700" w:rsidP="0092757B">
            <w:pPr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2</w:t>
            </w:r>
            <w:r>
              <w:rPr>
                <w:rFonts w:hint="eastAsia"/>
                <w:b/>
                <w:sz w:val="22"/>
              </w:rPr>
              <w:t>人前の打ち起こし</w:t>
            </w:r>
            <w:r w:rsidRPr="002D73C3">
              <w:rPr>
                <w:rFonts w:hint="eastAsia"/>
                <w:sz w:val="22"/>
              </w:rPr>
              <w:t>で立つ。</w:t>
            </w:r>
          </w:p>
          <w:p w:rsidR="00BC2700" w:rsidRPr="002D73C3" w:rsidRDefault="00BC2700" w:rsidP="00D92EB6">
            <w:pPr>
              <w:rPr>
                <w:sz w:val="22"/>
              </w:rPr>
            </w:pPr>
            <w:r w:rsidRPr="007E4F62">
              <w:rPr>
                <w:rFonts w:hint="eastAsia"/>
                <w:b/>
                <w:sz w:val="22"/>
              </w:rPr>
              <w:t>1</w:t>
            </w:r>
            <w:r w:rsidRPr="007E4F62">
              <w:rPr>
                <w:rFonts w:hint="eastAsia"/>
                <w:b/>
                <w:sz w:val="22"/>
              </w:rPr>
              <w:t>人前の会</w:t>
            </w:r>
            <w:r w:rsidRPr="002D73C3">
              <w:rPr>
                <w:rFonts w:hint="eastAsia"/>
                <w:sz w:val="22"/>
              </w:rPr>
              <w:t>で打ち起こし、行射する。</w:t>
            </w:r>
          </w:p>
        </w:tc>
      </w:tr>
      <w:tr w:rsidR="00BC2700" w:rsidRPr="002D73C3" w:rsidTr="00BC2700">
        <w:tc>
          <w:tcPr>
            <w:tcW w:w="1668" w:type="dxa"/>
            <w:vAlign w:val="center"/>
          </w:tcPr>
          <w:p w:rsidR="00BC2700" w:rsidRDefault="00BC2700" w:rsidP="002D73C3">
            <w:pPr>
              <w:jc w:val="center"/>
              <w:rPr>
                <w:sz w:val="22"/>
              </w:rPr>
            </w:pPr>
            <w:r w:rsidRPr="002D73C3">
              <w:rPr>
                <w:rFonts w:hint="eastAsia"/>
                <w:sz w:val="22"/>
              </w:rPr>
              <w:t>３本目（立射）</w:t>
            </w:r>
          </w:p>
          <w:p w:rsidR="00BC2700" w:rsidRPr="00D92EB6" w:rsidRDefault="00BC2700" w:rsidP="002D73C3">
            <w:pPr>
              <w:jc w:val="center"/>
              <w:rPr>
                <w:b/>
                <w:sz w:val="22"/>
              </w:rPr>
            </w:pPr>
            <w:r w:rsidRPr="00D92EB6">
              <w:rPr>
                <w:rFonts w:hint="eastAsia"/>
                <w:b/>
                <w:sz w:val="22"/>
              </w:rPr>
              <w:t>会打ち起こし</w:t>
            </w:r>
          </w:p>
        </w:tc>
        <w:tc>
          <w:tcPr>
            <w:tcW w:w="2277" w:type="dxa"/>
          </w:tcPr>
          <w:p w:rsidR="00BC2700" w:rsidRPr="002D73C3" w:rsidRDefault="00BC2700">
            <w:pPr>
              <w:rPr>
                <w:sz w:val="22"/>
              </w:rPr>
            </w:pPr>
            <w:r w:rsidRPr="00D92EB6">
              <w:rPr>
                <w:rFonts w:hint="eastAsia"/>
                <w:b/>
                <w:sz w:val="22"/>
              </w:rPr>
              <w:t>御落の弦音</w:t>
            </w:r>
            <w:r w:rsidRPr="002D73C3">
              <w:rPr>
                <w:rFonts w:hint="eastAsia"/>
                <w:sz w:val="22"/>
              </w:rPr>
              <w:t>で起立し、間をおかず行射する。</w:t>
            </w:r>
          </w:p>
        </w:tc>
        <w:tc>
          <w:tcPr>
            <w:tcW w:w="2278" w:type="dxa"/>
          </w:tcPr>
          <w:p w:rsidR="00BC2700" w:rsidRPr="002D73C3" w:rsidRDefault="00BC2700">
            <w:pPr>
              <w:rPr>
                <w:sz w:val="22"/>
              </w:rPr>
            </w:pPr>
          </w:p>
        </w:tc>
        <w:tc>
          <w:tcPr>
            <w:tcW w:w="2249" w:type="dxa"/>
          </w:tcPr>
          <w:p w:rsidR="00BC2700" w:rsidRPr="002D73C3" w:rsidRDefault="00BC2700" w:rsidP="0092757B">
            <w:pPr>
              <w:rPr>
                <w:sz w:val="22"/>
              </w:rPr>
            </w:pPr>
            <w:r w:rsidRPr="00D92EB6">
              <w:rPr>
                <w:rFonts w:hint="eastAsia"/>
                <w:b/>
                <w:sz w:val="22"/>
              </w:rPr>
              <w:t>１番と同時</w:t>
            </w:r>
            <w:r w:rsidRPr="002D73C3">
              <w:rPr>
                <w:rFonts w:hint="eastAsia"/>
                <w:sz w:val="22"/>
              </w:rPr>
              <w:t>に起立し、番えて待つ。</w:t>
            </w:r>
          </w:p>
          <w:p w:rsidR="00BC2700" w:rsidRPr="00D92EB6" w:rsidRDefault="00BC2700">
            <w:pPr>
              <w:rPr>
                <w:b/>
                <w:sz w:val="22"/>
              </w:rPr>
            </w:pPr>
            <w:r w:rsidRPr="00D92EB6">
              <w:rPr>
                <w:rFonts w:hint="eastAsia"/>
                <w:b/>
                <w:sz w:val="22"/>
              </w:rPr>
              <w:t>後ろ射場の大前となる人は自分のペースで</w:t>
            </w:r>
            <w:r>
              <w:rPr>
                <w:b/>
                <w:sz w:val="22"/>
              </w:rPr>
              <w:t>…</w:t>
            </w:r>
          </w:p>
        </w:tc>
        <w:tc>
          <w:tcPr>
            <w:tcW w:w="2268" w:type="dxa"/>
          </w:tcPr>
          <w:p w:rsidR="00BC2700" w:rsidRPr="002D73C3" w:rsidRDefault="00BC2700" w:rsidP="0091186B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BC2700" w:rsidRPr="00D92EB6" w:rsidRDefault="00BC2700" w:rsidP="0092757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射終われば座らずに、</w:t>
            </w:r>
            <w:r w:rsidRPr="00D92EB6">
              <w:rPr>
                <w:rFonts w:hint="eastAsia"/>
                <w:b/>
                <w:sz w:val="22"/>
              </w:rPr>
              <w:t>番えて待つ。</w:t>
            </w:r>
          </w:p>
          <w:p w:rsidR="00BC2700" w:rsidRPr="002D73C3" w:rsidRDefault="00BC2700" w:rsidP="0091186B">
            <w:pPr>
              <w:rPr>
                <w:sz w:val="22"/>
              </w:rPr>
            </w:pPr>
          </w:p>
        </w:tc>
      </w:tr>
      <w:tr w:rsidR="00BC2700" w:rsidRPr="002D73C3" w:rsidTr="00BC2700">
        <w:tc>
          <w:tcPr>
            <w:tcW w:w="1668" w:type="dxa"/>
            <w:vAlign w:val="center"/>
          </w:tcPr>
          <w:p w:rsidR="00BC2700" w:rsidRDefault="00BC2700" w:rsidP="002D73C3">
            <w:pPr>
              <w:jc w:val="center"/>
              <w:rPr>
                <w:sz w:val="22"/>
              </w:rPr>
            </w:pPr>
            <w:r w:rsidRPr="002D73C3">
              <w:rPr>
                <w:rFonts w:hint="eastAsia"/>
                <w:sz w:val="22"/>
              </w:rPr>
              <w:t>４本目（立射）</w:t>
            </w:r>
          </w:p>
          <w:p w:rsidR="00BC2700" w:rsidRPr="00D92EB6" w:rsidRDefault="00BC2700" w:rsidP="002D73C3">
            <w:pPr>
              <w:jc w:val="center"/>
              <w:rPr>
                <w:b/>
                <w:sz w:val="22"/>
              </w:rPr>
            </w:pPr>
            <w:r w:rsidRPr="00D92EB6">
              <w:rPr>
                <w:rFonts w:hint="eastAsia"/>
                <w:b/>
                <w:sz w:val="22"/>
              </w:rPr>
              <w:t>会打ち起こし</w:t>
            </w:r>
          </w:p>
        </w:tc>
        <w:tc>
          <w:tcPr>
            <w:tcW w:w="2277" w:type="dxa"/>
          </w:tcPr>
          <w:p w:rsidR="00BC2700" w:rsidRPr="002D73C3" w:rsidRDefault="00BC2700">
            <w:pPr>
              <w:rPr>
                <w:sz w:val="22"/>
              </w:rPr>
            </w:pPr>
            <w:r w:rsidRPr="002D73C3">
              <w:rPr>
                <w:rFonts w:hint="eastAsia"/>
                <w:sz w:val="22"/>
              </w:rPr>
              <w:t>射終われば直ちに弓を立て、番えて待つ。</w:t>
            </w:r>
          </w:p>
          <w:p w:rsidR="00BC2700" w:rsidRPr="002D73C3" w:rsidRDefault="00F8609C" w:rsidP="005E12EF">
            <w:pPr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個人御落</w:t>
            </w:r>
            <w:r w:rsidR="00BC2700" w:rsidRPr="00D92EB6">
              <w:rPr>
                <w:rFonts w:hint="eastAsia"/>
                <w:b/>
                <w:sz w:val="22"/>
              </w:rPr>
              <w:t>の弦音</w:t>
            </w:r>
            <w:r w:rsidR="00BC2700" w:rsidRPr="002D73C3">
              <w:rPr>
                <w:rFonts w:hint="eastAsia"/>
                <w:sz w:val="22"/>
              </w:rPr>
              <w:t>で打ち起こし、行射する。</w:t>
            </w:r>
          </w:p>
        </w:tc>
        <w:tc>
          <w:tcPr>
            <w:tcW w:w="2278" w:type="dxa"/>
          </w:tcPr>
          <w:p w:rsidR="00BC2700" w:rsidRPr="002D73C3" w:rsidRDefault="00BC2700">
            <w:pPr>
              <w:rPr>
                <w:sz w:val="22"/>
              </w:rPr>
            </w:pPr>
          </w:p>
        </w:tc>
        <w:tc>
          <w:tcPr>
            <w:tcW w:w="2249" w:type="dxa"/>
          </w:tcPr>
          <w:p w:rsidR="00BC2700" w:rsidRPr="002D73C3" w:rsidRDefault="00BC2700" w:rsidP="0092757B">
            <w:pPr>
              <w:rPr>
                <w:sz w:val="22"/>
              </w:rPr>
            </w:pPr>
            <w:r w:rsidRPr="002D73C3">
              <w:rPr>
                <w:rFonts w:hint="eastAsia"/>
                <w:sz w:val="22"/>
              </w:rPr>
              <w:t>射終われば直ちに弓を立て、番えて待つ。</w:t>
            </w:r>
          </w:p>
          <w:p w:rsidR="00BC2700" w:rsidRPr="002D73C3" w:rsidRDefault="00F8609C" w:rsidP="0092757B">
            <w:pPr>
              <w:rPr>
                <w:sz w:val="22"/>
              </w:rPr>
            </w:pPr>
            <w:r w:rsidRPr="00F8609C">
              <w:rPr>
                <w:rFonts w:hint="eastAsia"/>
                <w:b/>
                <w:sz w:val="22"/>
              </w:rPr>
              <w:t>1</w:t>
            </w:r>
            <w:r w:rsidRPr="00F8609C">
              <w:rPr>
                <w:rFonts w:hint="eastAsia"/>
                <w:b/>
                <w:sz w:val="22"/>
              </w:rPr>
              <w:t>人前の会</w:t>
            </w:r>
            <w:r>
              <w:rPr>
                <w:rFonts w:hint="eastAsia"/>
                <w:sz w:val="22"/>
              </w:rPr>
              <w:t>で打ち起こす。</w:t>
            </w:r>
          </w:p>
        </w:tc>
        <w:tc>
          <w:tcPr>
            <w:tcW w:w="2268" w:type="dxa"/>
          </w:tcPr>
          <w:p w:rsidR="00BC2700" w:rsidRPr="002D73C3" w:rsidRDefault="00BC2700" w:rsidP="0092757B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BC2700" w:rsidRPr="002D73C3" w:rsidRDefault="00BC2700" w:rsidP="0092757B">
            <w:pPr>
              <w:rPr>
                <w:sz w:val="22"/>
              </w:rPr>
            </w:pPr>
            <w:r w:rsidRPr="002D73C3">
              <w:rPr>
                <w:rFonts w:hint="eastAsia"/>
                <w:sz w:val="22"/>
              </w:rPr>
              <w:t>射終われば直ちに弓を立て、番えて待つ。</w:t>
            </w:r>
          </w:p>
          <w:p w:rsidR="00BC2700" w:rsidRPr="002D73C3" w:rsidRDefault="006E35F0" w:rsidP="0092757B">
            <w:pPr>
              <w:rPr>
                <w:sz w:val="22"/>
              </w:rPr>
            </w:pPr>
            <w:r w:rsidRPr="00F8609C">
              <w:rPr>
                <w:rFonts w:hint="eastAsia"/>
                <w:b/>
                <w:sz w:val="22"/>
              </w:rPr>
              <w:t>1</w:t>
            </w:r>
            <w:r w:rsidRPr="00F8609C">
              <w:rPr>
                <w:rFonts w:hint="eastAsia"/>
                <w:b/>
                <w:sz w:val="22"/>
              </w:rPr>
              <w:t>人前の会</w:t>
            </w:r>
            <w:r>
              <w:rPr>
                <w:rFonts w:hint="eastAsia"/>
                <w:sz w:val="22"/>
              </w:rPr>
              <w:t>で打ち起こす。</w:t>
            </w:r>
          </w:p>
        </w:tc>
      </w:tr>
    </w:tbl>
    <w:p w:rsidR="000018FB" w:rsidRDefault="000018FB">
      <w:r w:rsidRPr="00757730">
        <w:rPr>
          <w:rFonts w:hint="eastAsia"/>
          <w:b/>
        </w:rPr>
        <w:t>＊</w:t>
      </w:r>
      <w:r>
        <w:rPr>
          <w:rFonts w:hint="eastAsia"/>
        </w:rPr>
        <w:t>“胴造りの終了”とは甲乙矢</w:t>
      </w:r>
      <w:r>
        <w:rPr>
          <w:rFonts w:hint="eastAsia"/>
        </w:rPr>
        <w:t>2</w:t>
      </w:r>
      <w:r>
        <w:rPr>
          <w:rFonts w:hint="eastAsia"/>
        </w:rPr>
        <w:t>本持っている場合乙矢を取る前の腰に手を戻した時を言います。</w:t>
      </w:r>
    </w:p>
    <w:p w:rsidR="006F0605" w:rsidRDefault="00BC2700">
      <w:r>
        <w:rPr>
          <w:rFonts w:hint="eastAsia"/>
        </w:rPr>
        <w:t>どちらかと言うと審査用の体配に</w:t>
      </w:r>
      <w:r w:rsidR="00F8609C">
        <w:rPr>
          <w:rFonts w:hint="eastAsia"/>
        </w:rPr>
        <w:t>近づけて組みました</w:t>
      </w:r>
      <w:r>
        <w:rPr>
          <w:rFonts w:hint="eastAsia"/>
        </w:rPr>
        <w:t>。また、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6</w:t>
      </w:r>
      <w:r>
        <w:rPr>
          <w:rFonts w:hint="eastAsia"/>
        </w:rPr>
        <w:t>人の何人でやろうとも応用が利くように</w:t>
      </w:r>
      <w:r w:rsidR="00F8609C">
        <w:rPr>
          <w:rFonts w:hint="eastAsia"/>
        </w:rPr>
        <w:t>なっています（</w:t>
      </w:r>
      <w:r w:rsidR="00F8609C">
        <w:rPr>
          <w:rFonts w:hint="eastAsia"/>
        </w:rPr>
        <w:t>^0^</w:t>
      </w:r>
      <w:r w:rsidR="00F8609C">
        <w:rPr>
          <w:rFonts w:hint="eastAsia"/>
        </w:rPr>
        <w:t>）</w:t>
      </w:r>
      <w:r w:rsidR="00F8609C">
        <w:rPr>
          <w:rFonts w:hint="eastAsia"/>
        </w:rPr>
        <w:t>/</w:t>
      </w:r>
    </w:p>
    <w:sectPr w:rsidR="006F0605" w:rsidSect="00BC7471">
      <w:pgSz w:w="16838" w:h="11906" w:orient="landscape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508" w:rsidRDefault="00F45508" w:rsidP="00BC7471">
      <w:r>
        <w:separator/>
      </w:r>
    </w:p>
  </w:endnote>
  <w:endnote w:type="continuationSeparator" w:id="0">
    <w:p w:rsidR="00F45508" w:rsidRDefault="00F45508" w:rsidP="00BC7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508" w:rsidRDefault="00F45508" w:rsidP="00BC7471">
      <w:r>
        <w:separator/>
      </w:r>
    </w:p>
  </w:footnote>
  <w:footnote w:type="continuationSeparator" w:id="0">
    <w:p w:rsidR="00F45508" w:rsidRDefault="00F45508" w:rsidP="00BC74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0B9"/>
    <w:multiLevelType w:val="hybridMultilevel"/>
    <w:tmpl w:val="7456A122"/>
    <w:lvl w:ilvl="0" w:tplc="72FA54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471"/>
    <w:rsid w:val="000018FB"/>
    <w:rsid w:val="00041E12"/>
    <w:rsid w:val="00085928"/>
    <w:rsid w:val="00177BC5"/>
    <w:rsid w:val="001E062B"/>
    <w:rsid w:val="002C2E5F"/>
    <w:rsid w:val="002D73C3"/>
    <w:rsid w:val="002E2248"/>
    <w:rsid w:val="003537EB"/>
    <w:rsid w:val="00450413"/>
    <w:rsid w:val="005E12EF"/>
    <w:rsid w:val="006E35F0"/>
    <w:rsid w:val="006F0605"/>
    <w:rsid w:val="00757730"/>
    <w:rsid w:val="007E4F62"/>
    <w:rsid w:val="007E648E"/>
    <w:rsid w:val="0091186B"/>
    <w:rsid w:val="0092757B"/>
    <w:rsid w:val="00A31844"/>
    <w:rsid w:val="00AC5300"/>
    <w:rsid w:val="00B1461E"/>
    <w:rsid w:val="00B2171C"/>
    <w:rsid w:val="00BC2700"/>
    <w:rsid w:val="00BC7471"/>
    <w:rsid w:val="00CB34FF"/>
    <w:rsid w:val="00D92EB6"/>
    <w:rsid w:val="00DC6695"/>
    <w:rsid w:val="00F275F3"/>
    <w:rsid w:val="00F45508"/>
    <w:rsid w:val="00F8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  <o:colormenu v:ext="edit" fillcolor="none [3212]" strokecolor="none"/>
    </o:shapedefaults>
    <o:shapelayout v:ext="edit">
      <o:idmap v:ext="edit" data="2"/>
      <o:rules v:ext="edit">
        <o:r id="V:Rule1" type="callout" idref="#_x0000_s2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7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7471"/>
  </w:style>
  <w:style w:type="paragraph" w:styleId="a5">
    <w:name w:val="footer"/>
    <w:basedOn w:val="a"/>
    <w:link w:val="a6"/>
    <w:uiPriority w:val="99"/>
    <w:semiHidden/>
    <w:unhideWhenUsed/>
    <w:rsid w:val="00BC7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7471"/>
  </w:style>
  <w:style w:type="table" w:styleId="a7">
    <w:name w:val="Table Grid"/>
    <w:basedOn w:val="a1"/>
    <w:uiPriority w:val="59"/>
    <w:rsid w:val="00BC74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2171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AD8E7-0ED6-432D-8F73-92DF97DF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荒海　光良</dc:creator>
  <cp:lastModifiedBy>hiroaki</cp:lastModifiedBy>
  <cp:revision>10</cp:revision>
  <cp:lastPrinted>2011-10-04T03:10:00Z</cp:lastPrinted>
  <dcterms:created xsi:type="dcterms:W3CDTF">2011-09-30T08:06:00Z</dcterms:created>
  <dcterms:modified xsi:type="dcterms:W3CDTF">2011-10-16T12:46:00Z</dcterms:modified>
</cp:coreProperties>
</file>