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88" w:rsidRDefault="00151316" w:rsidP="00151316">
      <w:pPr>
        <w:pStyle w:val="a3"/>
      </w:pPr>
      <w:r>
        <w:rPr>
          <w:rFonts w:hint="eastAsia"/>
        </w:rPr>
        <w:t>2015</w:t>
      </w:r>
      <w:r>
        <w:rPr>
          <w:rFonts w:hint="eastAsia"/>
        </w:rPr>
        <w:t>年度版放送マニュアル</w:t>
      </w:r>
    </w:p>
    <w:p w:rsidR="00151316" w:rsidRDefault="00151316" w:rsidP="00151316"/>
    <w:p w:rsidR="00454D9E" w:rsidRDefault="00454D9E" w:rsidP="00454D9E">
      <w:r>
        <w:rPr>
          <w:rFonts w:hint="eastAsia"/>
        </w:rPr>
        <w:t>●訂正</w:t>
      </w:r>
    </w:p>
    <w:p w:rsidR="00454D9E" w:rsidRDefault="00454D9E" w:rsidP="00454D9E">
      <w:r>
        <w:rPr>
          <w:rFonts w:hint="eastAsia"/>
        </w:rPr>
        <w:t>言い間違えた場合……</w:t>
      </w:r>
    </w:p>
    <w:p w:rsidR="00454D9E" w:rsidRDefault="00454D9E" w:rsidP="00454D9E">
      <w:r>
        <w:rPr>
          <w:rFonts w:hint="eastAsia"/>
        </w:rPr>
        <w:t>「失礼しました。</w:t>
      </w:r>
      <w:r w:rsidR="00C12528">
        <w:rPr>
          <w:rFonts w:hint="eastAsia"/>
        </w:rPr>
        <w:t>(</w:t>
      </w:r>
      <w:r>
        <w:rPr>
          <w:rFonts w:hint="eastAsia"/>
        </w:rPr>
        <w:t>○○の確認をお願いします。</w:t>
      </w:r>
      <w:r w:rsidR="00C12528">
        <w:rPr>
          <w:rFonts w:hint="eastAsia"/>
        </w:rPr>
        <w:t>)</w:t>
      </w:r>
      <w:r>
        <w:rPr>
          <w:rFonts w:hint="eastAsia"/>
        </w:rPr>
        <w:t>」</w:t>
      </w:r>
    </w:p>
    <w:p w:rsidR="00454D9E" w:rsidRPr="00454D9E" w:rsidRDefault="00454D9E" w:rsidP="00151316"/>
    <w:p w:rsidR="00454D9E" w:rsidRDefault="00454D9E" w:rsidP="00151316"/>
    <w:p w:rsidR="00454D9E" w:rsidRDefault="00454D9E" w:rsidP="00151316"/>
    <w:p w:rsidR="00151316" w:rsidRDefault="00151316" w:rsidP="00C12528">
      <w:pPr>
        <w:pStyle w:val="1"/>
      </w:pPr>
      <w:r>
        <w:rPr>
          <w:rFonts w:hint="eastAsia"/>
        </w:rPr>
        <w:t>（ア）計時・警告担当</w:t>
      </w:r>
    </w:p>
    <w:p w:rsidR="00151316" w:rsidRDefault="00151316" w:rsidP="00151316">
      <w:r>
        <w:rPr>
          <w:rFonts w:hint="eastAsia"/>
        </w:rPr>
        <w:t>○計時</w:t>
      </w:r>
    </w:p>
    <w:p w:rsidR="00151316" w:rsidRDefault="00151316" w:rsidP="00151316">
      <w:r>
        <w:rPr>
          <w:rFonts w:hint="eastAsia"/>
        </w:rPr>
        <w:t>アナウンスの「行射を開始してください」で計時スタート：制限時間は６分</w:t>
      </w:r>
      <w:r>
        <w:rPr>
          <w:rFonts w:hint="eastAsia"/>
        </w:rPr>
        <w:t xml:space="preserve"> </w:t>
      </w:r>
    </w:p>
    <w:p w:rsidR="00151316" w:rsidRDefault="00151316" w:rsidP="00151316">
      <w:r>
        <w:rPr>
          <w:rFonts w:hint="eastAsia"/>
        </w:rPr>
        <w:t>横矢・的ずれの時、進行係の合図で計時ストップ、「行射を再開してください」でスタート。</w:t>
      </w:r>
    </w:p>
    <w:p w:rsidR="00151316" w:rsidRDefault="00151316" w:rsidP="00151316">
      <w:r>
        <w:rPr>
          <w:rFonts w:hint="eastAsia"/>
        </w:rPr>
        <w:t>○警告</w:t>
      </w:r>
    </w:p>
    <w:p w:rsidR="00151316" w:rsidRDefault="00151316" w:rsidP="00151316">
      <w:r>
        <w:rPr>
          <w:rFonts w:hint="eastAsia"/>
        </w:rPr>
        <w:t>・３０秒前で「リン」</w:t>
      </w:r>
    </w:p>
    <w:p w:rsidR="00151316" w:rsidRDefault="00151316" w:rsidP="00151316">
      <w:r>
        <w:rPr>
          <w:rFonts w:hint="eastAsia"/>
        </w:rPr>
        <w:t>・</w:t>
      </w:r>
      <w:r>
        <w:rPr>
          <w:rFonts w:hint="eastAsia"/>
        </w:rPr>
        <w:tab/>
      </w:r>
      <w:r>
        <w:rPr>
          <w:rFonts w:hint="eastAsia"/>
        </w:rPr>
        <w:t>制限時間に達したら「リンリン」　→鳴らすのは躊躇しない！！</w:t>
      </w:r>
    </w:p>
    <w:p w:rsidR="00151316" w:rsidRDefault="00151316" w:rsidP="00151316"/>
    <w:p w:rsidR="00151316" w:rsidRDefault="00151316" w:rsidP="00151316"/>
    <w:p w:rsidR="00151316" w:rsidRDefault="00151316" w:rsidP="00C12528">
      <w:pPr>
        <w:pStyle w:val="1"/>
      </w:pPr>
      <w:r>
        <w:rPr>
          <w:rFonts w:hint="eastAsia"/>
        </w:rPr>
        <w:t>（イ）放送</w:t>
      </w:r>
    </w:p>
    <w:p w:rsidR="00151316" w:rsidRPr="00C12528" w:rsidRDefault="00151316" w:rsidP="00151316">
      <w:pPr>
        <w:rPr>
          <w:b/>
          <w:u w:val="single"/>
        </w:rPr>
      </w:pPr>
      <w:r w:rsidRPr="00C12528">
        <w:rPr>
          <w:rFonts w:hint="eastAsia"/>
          <w:b/>
          <w:u w:val="single"/>
        </w:rPr>
        <w:t>【矢渡し終了後のアナウンス】</w:t>
      </w:r>
    </w:p>
    <w:p w:rsidR="00151316" w:rsidRDefault="00151316" w:rsidP="00151316">
      <w:r>
        <w:rPr>
          <w:rFonts w:hint="eastAsia"/>
        </w:rPr>
        <w:t>射手と介添えが退場後、放送の指示をもらう……</w:t>
      </w:r>
    </w:p>
    <w:p w:rsidR="00151316" w:rsidRDefault="00151316" w:rsidP="00151316">
      <w:r>
        <w:rPr>
          <w:rFonts w:hint="eastAsia"/>
        </w:rPr>
        <w:t>「引き続きまして的付けを行いますので、各大学の代表者の方は射場内にお集まりください。的付け終了後、競技を開始いたしますので△大学□チーム、……の方は第２控えにお集まりください。」</w:t>
      </w:r>
    </w:p>
    <w:p w:rsidR="00151316" w:rsidRDefault="00151316" w:rsidP="00151316"/>
    <w:p w:rsidR="00151316" w:rsidRPr="00C12528" w:rsidRDefault="00151316" w:rsidP="00151316">
      <w:pPr>
        <w:rPr>
          <w:b/>
          <w:u w:val="single"/>
        </w:rPr>
      </w:pPr>
      <w:r w:rsidRPr="00C12528">
        <w:rPr>
          <w:rFonts w:hint="eastAsia"/>
          <w:b/>
          <w:u w:val="single"/>
        </w:rPr>
        <w:t>【はじめ】</w:t>
      </w:r>
    </w:p>
    <w:p w:rsidR="00151316" w:rsidRDefault="00151316" w:rsidP="00151316">
      <w:r>
        <w:rPr>
          <w:rFonts w:hint="eastAsia"/>
        </w:rPr>
        <w:t>進行：“ただいまより競射を開始いたします。”</w:t>
      </w:r>
    </w:p>
    <w:p w:rsidR="00151316" w:rsidRDefault="00151316" w:rsidP="00151316">
      <w:r>
        <w:rPr>
          <w:rFonts w:hint="eastAsia"/>
        </w:rPr>
        <w:t>進行の人が席に戻ったら……「起立」「射位へお進みください」</w:t>
      </w:r>
    </w:p>
    <w:p w:rsidR="00151316" w:rsidRDefault="00151316" w:rsidP="00151316">
      <w:r>
        <w:rPr>
          <w:rFonts w:hint="eastAsia"/>
        </w:rPr>
        <w:t>すべてのチームの大前の胴造りが完了……「行射を開始してください。」</w:t>
      </w:r>
    </w:p>
    <w:p w:rsidR="00151316" w:rsidRDefault="00151316" w:rsidP="00151316">
      <w:r>
        <w:rPr>
          <w:rFonts w:hint="eastAsia"/>
        </w:rPr>
        <w:t xml:space="preserve">　　　　　　　　　　　　　　　　　　　→　計時スタート</w:t>
      </w:r>
      <w:r>
        <w:rPr>
          <w:rFonts w:hint="eastAsia"/>
        </w:rPr>
        <w:t>!!</w:t>
      </w:r>
    </w:p>
    <w:p w:rsidR="00151316" w:rsidRDefault="00151316" w:rsidP="00151316"/>
    <w:p w:rsidR="00151316" w:rsidRPr="00C12528" w:rsidRDefault="00151316" w:rsidP="00151316">
      <w:pPr>
        <w:rPr>
          <w:b/>
        </w:rPr>
      </w:pPr>
      <w:r w:rsidRPr="00C12528">
        <w:rPr>
          <w:rFonts w:hint="eastAsia"/>
          <w:b/>
        </w:rPr>
        <w:t>○基本</w:t>
      </w:r>
    </w:p>
    <w:p w:rsidR="00151316" w:rsidRDefault="00151316" w:rsidP="00151316">
      <w:r>
        <w:rPr>
          <w:rFonts w:hint="eastAsia"/>
        </w:rPr>
        <w:t>①前の立ちの一番遅いチームの落の２本目終了で、選手が入場してくる</w:t>
      </w:r>
    </w:p>
    <w:p w:rsidR="00151316" w:rsidRDefault="00151316" w:rsidP="00151316">
      <w:r>
        <w:rPr>
          <w:rFonts w:hint="eastAsia"/>
        </w:rPr>
        <w:t>②前の立ちの一番遅いチームの中（落前）４本目の弦音</w:t>
      </w:r>
      <w:r w:rsidR="00C12528">
        <w:rPr>
          <w:rFonts w:hint="eastAsia"/>
        </w:rPr>
        <w:t>で</w:t>
      </w:r>
      <w:r>
        <w:rPr>
          <w:rFonts w:hint="eastAsia"/>
        </w:rPr>
        <w:t>選手は起立し本座へ進む</w:t>
      </w:r>
    </w:p>
    <w:p w:rsidR="00151316" w:rsidRDefault="00151316" w:rsidP="00151316">
      <w:r>
        <w:rPr>
          <w:rFonts w:hint="eastAsia"/>
        </w:rPr>
        <w:t>③一番遅いチームの落の４本目終了後「確認お願いします」（的場の作業の終了を待ったりせずに）すぐに「射位にお進み下さい」と言う→それを合図に射位に進む</w:t>
      </w:r>
    </w:p>
    <w:p w:rsidR="00151316" w:rsidRDefault="00151316" w:rsidP="00151316">
      <w:r>
        <w:rPr>
          <w:rFonts w:hint="eastAsia"/>
        </w:rPr>
        <w:t>④</w:t>
      </w:r>
      <w:r>
        <w:rPr>
          <w:rFonts w:hint="eastAsia"/>
        </w:rPr>
        <w:t>(</w:t>
      </w:r>
      <w:r>
        <w:rPr>
          <w:rFonts w:hint="eastAsia"/>
        </w:rPr>
        <w:t>赤旗が揚がらなければ｢赤旗揚げてください｣</w:t>
      </w:r>
      <w:r>
        <w:rPr>
          <w:rFonts w:hint="eastAsia"/>
        </w:rPr>
        <w:t>)</w:t>
      </w:r>
    </w:p>
    <w:p w:rsidR="00151316" w:rsidRDefault="00151316" w:rsidP="00151316">
      <w:r>
        <w:rPr>
          <w:rFonts w:hint="eastAsia"/>
        </w:rPr>
        <w:t>⑤介添えから確認の要請は進行係を通してくる。もしあれば｢第○射場○、確認してください｣と言う</w:t>
      </w:r>
    </w:p>
    <w:p w:rsidR="00151316" w:rsidRDefault="00151316" w:rsidP="00151316">
      <w:r>
        <w:rPr>
          <w:rFonts w:hint="eastAsia"/>
        </w:rPr>
        <w:t>⑥介添えにＯＫもらう</w:t>
      </w:r>
    </w:p>
    <w:p w:rsidR="00151316" w:rsidRDefault="00151316" w:rsidP="00151316">
      <w:r>
        <w:rPr>
          <w:rFonts w:hint="eastAsia"/>
        </w:rPr>
        <w:t>⑦「はい、確認しました。矢取りをお願いします」</w:t>
      </w:r>
    </w:p>
    <w:p w:rsidR="00151316" w:rsidRDefault="00151316" w:rsidP="00151316">
      <w:r>
        <w:rPr>
          <w:rFonts w:hint="eastAsia"/>
        </w:rPr>
        <w:t>⑧矢取りが終わって赤旗が下がり</w:t>
      </w:r>
      <w:r>
        <w:rPr>
          <w:rFonts w:hint="eastAsia"/>
        </w:rPr>
        <w:t>(</w:t>
      </w:r>
      <w:r>
        <w:rPr>
          <w:rFonts w:hint="eastAsia"/>
        </w:rPr>
        <w:t>赤旗が下がらなければ｢赤旗下げてください｣</w:t>
      </w:r>
      <w:r>
        <w:rPr>
          <w:rFonts w:hint="eastAsia"/>
        </w:rPr>
        <w:t>)</w:t>
      </w:r>
      <w:r>
        <w:rPr>
          <w:rFonts w:hint="eastAsia"/>
        </w:rPr>
        <w:t>、全てのチームの大前が胴作りを完了したら直ちに、「行射を開始してください」と指示（</w:t>
      </w:r>
      <w:r>
        <w:rPr>
          <w:rFonts w:hint="eastAsia"/>
        </w:rPr>
        <w:t>2</w:t>
      </w:r>
      <w:r>
        <w:rPr>
          <w:rFonts w:hint="eastAsia"/>
        </w:rPr>
        <w:t>的から落の胴造りが完了していなくても開始の合図をする。）</w:t>
      </w:r>
    </w:p>
    <w:p w:rsidR="00151316" w:rsidRDefault="00C12528" w:rsidP="00151316">
      <w:r>
        <w:rPr>
          <w:rFonts w:hint="eastAsia"/>
        </w:rPr>
        <w:t>⑨制限時間になって計時担当が「リンリン」と鳴らす</w:t>
      </w:r>
      <w:r w:rsidR="00151316">
        <w:rPr>
          <w:rFonts w:hint="eastAsia"/>
        </w:rPr>
        <w:t>ので、取り掛けていない選手に対して「制限時間なので退場してください」と伝え、退場させる</w:t>
      </w:r>
    </w:p>
    <w:p w:rsidR="00151316" w:rsidRPr="007431B7" w:rsidRDefault="00151316" w:rsidP="00151316"/>
    <w:p w:rsidR="00454D9E" w:rsidRPr="00C12528" w:rsidRDefault="00454D9E" w:rsidP="00454D9E">
      <w:pPr>
        <w:rPr>
          <w:rFonts w:ascii="ＭＳ ゴシック" w:eastAsia="ＭＳ ゴシック" w:hAnsi="ＭＳ ゴシック" w:cs="Times New Roman"/>
          <w:b/>
          <w:szCs w:val="24"/>
          <w:u w:val="single"/>
        </w:rPr>
      </w:pPr>
      <w:r w:rsidRPr="00C12528">
        <w:rPr>
          <w:rFonts w:ascii="ＭＳ ゴシック" w:eastAsia="ＭＳ ゴシック" w:hAnsi="ＭＳ ゴシック" w:cs="Times New Roman" w:hint="eastAsia"/>
          <w:b/>
          <w:szCs w:val="24"/>
          <w:u w:val="single"/>
        </w:rPr>
        <w:t>【的ずれ・横矢】</w:t>
      </w:r>
    </w:p>
    <w:p w:rsidR="00454D9E" w:rsidRPr="007431B7" w:rsidRDefault="00454D9E" w:rsidP="00C12528">
      <w:r w:rsidRPr="007431B7">
        <w:rPr>
          <w:rFonts w:hint="eastAsia"/>
        </w:rPr>
        <w:t>進行係の合図……計時を止める。</w:t>
      </w:r>
    </w:p>
    <w:p w:rsidR="00454D9E" w:rsidRPr="007431B7" w:rsidRDefault="00454D9E" w:rsidP="00C12528">
      <w:r w:rsidRPr="007431B7">
        <w:rPr>
          <w:rFonts w:hint="eastAsia"/>
        </w:rPr>
        <w:t>進行の合図（第○射場○的ずれ・横矢）を受け、反対側の進行係に行射を停止するように伝える。</w:t>
      </w:r>
    </w:p>
    <w:p w:rsidR="00454D9E" w:rsidRPr="007431B7" w:rsidRDefault="00454D9E" w:rsidP="00C12528">
      <w:r w:rsidRPr="007431B7">
        <w:rPr>
          <w:rFonts w:hint="eastAsia"/>
        </w:rPr>
        <w:t>※小声で、「前射場</w:t>
      </w:r>
      <w:r w:rsidRPr="007431B7">
        <w:rPr>
          <w:rFonts w:hint="eastAsia"/>
        </w:rPr>
        <w:t>/</w:t>
      </w:r>
      <w:r w:rsidRPr="007431B7">
        <w:rPr>
          <w:rFonts w:hint="eastAsia"/>
        </w:rPr>
        <w:t>後射場の進行を止めてください。」と伝える。進行係へ呼びかける際は固有名詞（あだ名など普段の呼び名）を避ける。</w:t>
      </w:r>
    </w:p>
    <w:p w:rsidR="00454D9E" w:rsidRPr="007431B7" w:rsidRDefault="00454D9E" w:rsidP="00C12528">
      <w:r w:rsidRPr="007431B7">
        <w:rPr>
          <w:rFonts w:hint="eastAsia"/>
        </w:rPr>
        <w:t>前後の進行係が行射を止める。両側の進行係が本部に戻り、射手が全員引き終わるのを確認する。そ</w:t>
      </w:r>
      <w:r w:rsidRPr="007431B7">
        <w:rPr>
          <w:rFonts w:hint="eastAsia"/>
        </w:rPr>
        <w:lastRenderedPageBreak/>
        <w:t>の後、放送を流す。</w:t>
      </w:r>
    </w:p>
    <w:p w:rsidR="00454D9E" w:rsidRPr="007431B7" w:rsidRDefault="00454D9E" w:rsidP="00C12528">
      <w:pPr>
        <w:rPr>
          <w:rFonts w:ascii="ＭＳ ゴシック" w:eastAsia="ＭＳ ゴシック" w:hAnsi="ＭＳ ゴシック" w:cs="Times New Roman"/>
          <w:szCs w:val="24"/>
        </w:rPr>
      </w:pPr>
    </w:p>
    <w:p w:rsidR="00454D9E" w:rsidRPr="007431B7" w:rsidRDefault="00454D9E" w:rsidP="00C12528">
      <w:pPr>
        <w:rPr>
          <w:rFonts w:ascii="ＭＳ ゴシック" w:eastAsia="ＭＳ ゴシック" w:hAnsi="ＭＳ ゴシック" w:cs="Times New Roman"/>
          <w:szCs w:val="24"/>
        </w:rPr>
      </w:pPr>
      <w:r w:rsidRPr="007431B7">
        <w:rPr>
          <w:rFonts w:ascii="ＭＳ ゴシック" w:eastAsia="ＭＳ ゴシック" w:hAnsi="ＭＳ ゴシック" w:cs="Times New Roman" w:hint="eastAsia"/>
          <w:szCs w:val="24"/>
        </w:rPr>
        <w:t>※赤旗の揚げ下げを忘れている場合は、「前射場/後射場、赤旗を揚げてください/下げてください。」という。これは、確認の際も同様。</w:t>
      </w:r>
    </w:p>
    <w:p w:rsidR="00454D9E" w:rsidRPr="007431B7" w:rsidRDefault="00454D9E" w:rsidP="00C12528">
      <w:pPr>
        <w:rPr>
          <w:rFonts w:ascii="ＭＳ ゴシック" w:eastAsia="ＭＳ ゴシック" w:hAnsi="ＭＳ ゴシック" w:cs="Times New Roman"/>
          <w:szCs w:val="24"/>
        </w:rPr>
      </w:pPr>
    </w:p>
    <w:p w:rsidR="00454D9E" w:rsidRPr="007431B7" w:rsidRDefault="00454D9E" w:rsidP="00C12528">
      <w:r w:rsidRPr="007431B7">
        <w:rPr>
          <w:rFonts w:hint="eastAsia"/>
        </w:rPr>
        <w:t>●的ずれ</w:t>
      </w:r>
    </w:p>
    <w:p w:rsidR="00454D9E" w:rsidRPr="007431B7" w:rsidRDefault="00454D9E" w:rsidP="00C12528">
      <w:r w:rsidRPr="007431B7">
        <w:rPr>
          <w:rFonts w:hint="eastAsia"/>
        </w:rPr>
        <w:t>合図の後……「第○射場、○の的を直してください。」</w:t>
      </w:r>
    </w:p>
    <w:p w:rsidR="00454D9E" w:rsidRPr="007431B7" w:rsidRDefault="00454D9E" w:rsidP="00C12528">
      <w:r w:rsidRPr="007431B7">
        <w:rPr>
          <w:rFonts w:hint="eastAsia"/>
        </w:rPr>
        <w:t>的前審判が的中の確認をする。</w:t>
      </w:r>
    </w:p>
    <w:p w:rsidR="00454D9E" w:rsidRPr="007431B7" w:rsidRDefault="00454D9E" w:rsidP="00C12528">
      <w:r w:rsidRPr="007431B7">
        <w:rPr>
          <w:rFonts w:hint="eastAsia"/>
        </w:rPr>
        <w:t>記録・進行の</w:t>
      </w:r>
      <w:r w:rsidRPr="007431B7">
        <w:rPr>
          <w:rFonts w:hint="eastAsia"/>
        </w:rPr>
        <w:t>OK</w:t>
      </w:r>
      <w:r w:rsidRPr="007431B7">
        <w:rPr>
          <w:rFonts w:hint="eastAsia"/>
        </w:rPr>
        <w:t>の合図……「確認しました。的を直してください。」</w:t>
      </w:r>
    </w:p>
    <w:p w:rsidR="00454D9E" w:rsidRPr="007431B7" w:rsidRDefault="00454D9E" w:rsidP="00C12528">
      <w:r w:rsidRPr="007431B7">
        <w:rPr>
          <w:rFonts w:hint="eastAsia"/>
        </w:rPr>
        <w:t>進行が肉声で射手に確認をし、</w:t>
      </w:r>
      <w:r w:rsidRPr="007431B7">
        <w:rPr>
          <w:rFonts w:hint="eastAsia"/>
        </w:rPr>
        <w:t>OK</w:t>
      </w:r>
      <w:r w:rsidRPr="007431B7">
        <w:rPr>
          <w:rFonts w:hint="eastAsia"/>
        </w:rPr>
        <w:t>の合図（“ありがとうございました。“）をだす。その後、的前審判が安土から出て、赤旗が下がったら……「行射を再開して下さい。」</w:t>
      </w:r>
    </w:p>
    <w:p w:rsidR="00454D9E" w:rsidRPr="007431B7" w:rsidRDefault="00454D9E" w:rsidP="00C12528">
      <w:r w:rsidRPr="007431B7">
        <w:rPr>
          <w:rFonts w:hint="eastAsia"/>
        </w:rPr>
        <w:t>→　計時再開</w:t>
      </w:r>
      <w:r w:rsidRPr="007431B7">
        <w:rPr>
          <w:rFonts w:hint="eastAsia"/>
        </w:rPr>
        <w:t>!!</w:t>
      </w:r>
    </w:p>
    <w:p w:rsidR="00454D9E" w:rsidRPr="007431B7" w:rsidRDefault="00454D9E" w:rsidP="00C12528"/>
    <w:p w:rsidR="00454D9E" w:rsidRPr="007431B7" w:rsidRDefault="00454D9E" w:rsidP="00C12528">
      <w:r w:rsidRPr="007431B7">
        <w:rPr>
          <w:rFonts w:hint="eastAsia"/>
        </w:rPr>
        <w:t>●横矢</w:t>
      </w:r>
    </w:p>
    <w:p w:rsidR="00454D9E" w:rsidRPr="007431B7" w:rsidRDefault="00454D9E" w:rsidP="00C12528">
      <w:r w:rsidRPr="007431B7">
        <w:rPr>
          <w:rFonts w:hint="eastAsia"/>
        </w:rPr>
        <w:t>合図の後……「第○射場、○の横矢を回収して下さい。」</w:t>
      </w:r>
    </w:p>
    <w:p w:rsidR="00454D9E" w:rsidRPr="007431B7" w:rsidRDefault="00454D9E" w:rsidP="00C12528">
      <w:r w:rsidRPr="007431B7">
        <w:rPr>
          <w:rFonts w:hint="eastAsia"/>
        </w:rPr>
        <w:t>※確認は矢が的にささっているときのみ。</w:t>
      </w:r>
    </w:p>
    <w:p w:rsidR="00454D9E" w:rsidRPr="007431B7" w:rsidRDefault="00454D9E" w:rsidP="00C12528">
      <w:r w:rsidRPr="007431B7">
        <w:rPr>
          <w:rFonts w:hint="eastAsia"/>
        </w:rPr>
        <w:t>回収後、赤旗が下がったら……「行射を再開して下さい。」　→　計時再開</w:t>
      </w:r>
      <w:r w:rsidRPr="007431B7">
        <w:rPr>
          <w:rFonts w:hint="eastAsia"/>
        </w:rPr>
        <w:t>!!</w:t>
      </w:r>
    </w:p>
    <w:p w:rsidR="00454D9E" w:rsidRPr="007431B7" w:rsidRDefault="00454D9E" w:rsidP="00C12528">
      <w:r w:rsidRPr="007431B7">
        <w:rPr>
          <w:rFonts w:hint="eastAsia"/>
        </w:rPr>
        <w:t>●</w:t>
      </w:r>
      <w:r w:rsidRPr="007431B7">
        <w:rPr>
          <w:rFonts w:hint="eastAsia"/>
        </w:rPr>
        <w:t>ex.</w:t>
      </w:r>
      <w:r w:rsidRPr="007431B7">
        <w:rPr>
          <w:rFonts w:hint="eastAsia"/>
        </w:rPr>
        <w:t>３的の射手が２的に当ててしまった場合</w:t>
      </w:r>
    </w:p>
    <w:p w:rsidR="00454D9E" w:rsidRPr="007431B7" w:rsidRDefault="00454D9E" w:rsidP="00C12528">
      <w:r w:rsidRPr="007431B7">
        <w:rPr>
          <w:rFonts w:hint="eastAsia"/>
        </w:rPr>
        <w:t>的前審判は的中数を確認することなく横矢を回収するのみ。</w:t>
      </w:r>
    </w:p>
    <w:p w:rsidR="00454D9E" w:rsidRPr="007431B7" w:rsidRDefault="00454D9E" w:rsidP="00C12528"/>
    <w:p w:rsidR="00454D9E" w:rsidRPr="007431B7" w:rsidRDefault="00454D9E" w:rsidP="00C12528"/>
    <w:p w:rsidR="00454D9E" w:rsidRPr="00454D9E" w:rsidRDefault="00454D9E" w:rsidP="00C12528">
      <w:pPr>
        <w:rPr>
          <w:color w:val="0070C0"/>
        </w:rPr>
      </w:pPr>
    </w:p>
    <w:p w:rsidR="00454D9E" w:rsidRPr="00C12528" w:rsidRDefault="00C12528" w:rsidP="00C12528">
      <w:pPr>
        <w:rPr>
          <w:b/>
        </w:rPr>
      </w:pPr>
      <w:r>
        <w:rPr>
          <w:rFonts w:hint="eastAsia"/>
          <w:b/>
        </w:rPr>
        <w:t>○</w:t>
      </w:r>
      <w:r w:rsidR="00454D9E" w:rsidRPr="00C12528">
        <w:rPr>
          <w:rFonts w:hint="eastAsia"/>
          <w:b/>
        </w:rPr>
        <w:t>横矢の対応</w:t>
      </w:r>
    </w:p>
    <w:p w:rsidR="00454D9E" w:rsidRPr="00454D9E" w:rsidRDefault="00C12528" w:rsidP="00C12528">
      <w:r w:rsidRPr="00454D9E">
        <w:rPr>
          <w:noProof/>
        </w:rPr>
        <mc:AlternateContent>
          <mc:Choice Requires="wps">
            <w:drawing>
              <wp:anchor distT="0" distB="0" distL="114300" distR="114300" simplePos="0" relativeHeight="251660288" behindDoc="0" locked="0" layoutInCell="1" allowOverlap="1" wp14:anchorId="13A93479" wp14:editId="5D4EB084">
                <wp:simplePos x="0" y="0"/>
                <wp:positionH relativeFrom="column">
                  <wp:posOffset>450850</wp:posOffset>
                </wp:positionH>
                <wp:positionV relativeFrom="paragraph">
                  <wp:posOffset>166350</wp:posOffset>
                </wp:positionV>
                <wp:extent cx="153564" cy="144203"/>
                <wp:effectExtent l="38100" t="0" r="18415" b="46355"/>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64" cy="144203"/>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E7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35.5pt;margin-top:13.1pt;width:12.1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">
                <v:textbox inset="5.85pt,.7pt,5.85pt,.7pt"/>
              </v:shape>
            </w:pict>
          </mc:Fallback>
        </mc:AlternateContent>
      </w:r>
      <w:r w:rsidR="00454D9E" w:rsidRPr="00454D9E">
        <w:rPr>
          <w:rFonts w:hint="eastAsia"/>
        </w:rPr>
        <w:t xml:space="preserve">射手または介添えから横矢回収の要望が出る。　</w:t>
      </w:r>
    </w:p>
    <w:p w:rsidR="00454D9E" w:rsidRPr="00454D9E" w:rsidRDefault="00454D9E" w:rsidP="00C125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2063"/>
        <w:gridCol w:w="1681"/>
      </w:tblGrid>
      <w:tr w:rsidR="00454D9E" w:rsidRPr="00454D9E" w:rsidTr="00C12528">
        <w:tc>
          <w:tcPr>
            <w:tcW w:w="1872" w:type="dxa"/>
            <w:tcBorders>
              <w:bottom w:val="double" w:sz="4" w:space="0" w:color="auto"/>
            </w:tcBorders>
          </w:tcPr>
          <w:p w:rsidR="00454D9E" w:rsidRPr="00454D9E" w:rsidRDefault="00454D9E" w:rsidP="00C12528">
            <w:r w:rsidRPr="00454D9E">
              <w:rPr>
                <w:rFonts w:hint="eastAsia"/>
              </w:rPr>
              <w:t>進行係</w:t>
            </w:r>
          </w:p>
        </w:tc>
        <w:tc>
          <w:tcPr>
            <w:tcW w:w="1872" w:type="dxa"/>
            <w:tcBorders>
              <w:bottom w:val="double" w:sz="4" w:space="0" w:color="auto"/>
            </w:tcBorders>
          </w:tcPr>
          <w:p w:rsidR="00454D9E" w:rsidRPr="00454D9E" w:rsidRDefault="00454D9E" w:rsidP="00C12528">
            <w:r w:rsidRPr="00454D9E">
              <w:rPr>
                <w:rFonts w:hint="eastAsia"/>
              </w:rPr>
              <w:t>放送係</w:t>
            </w:r>
          </w:p>
        </w:tc>
        <w:tc>
          <w:tcPr>
            <w:tcW w:w="2063" w:type="dxa"/>
            <w:tcBorders>
              <w:bottom w:val="double" w:sz="4" w:space="0" w:color="auto"/>
            </w:tcBorders>
          </w:tcPr>
          <w:p w:rsidR="00454D9E" w:rsidRPr="00454D9E" w:rsidRDefault="00454D9E" w:rsidP="00C12528">
            <w:r w:rsidRPr="00454D9E">
              <w:rPr>
                <w:rFonts w:hint="eastAsia"/>
              </w:rPr>
              <w:t>的前審判･確認係</w:t>
            </w:r>
          </w:p>
        </w:tc>
        <w:tc>
          <w:tcPr>
            <w:tcW w:w="1681" w:type="dxa"/>
            <w:tcBorders>
              <w:bottom w:val="double" w:sz="4" w:space="0" w:color="auto"/>
            </w:tcBorders>
          </w:tcPr>
          <w:p w:rsidR="00454D9E" w:rsidRPr="00454D9E" w:rsidRDefault="00454D9E" w:rsidP="00C12528">
            <w:r w:rsidRPr="00454D9E">
              <w:rPr>
                <w:rFonts w:hint="eastAsia"/>
              </w:rPr>
              <w:t>看的・矢取り係</w:t>
            </w:r>
          </w:p>
        </w:tc>
      </w:tr>
      <w:tr w:rsidR="00454D9E" w:rsidRPr="00454D9E" w:rsidTr="00C12528">
        <w:tc>
          <w:tcPr>
            <w:tcW w:w="1872" w:type="dxa"/>
            <w:tcBorders>
              <w:top w:val="double" w:sz="4" w:space="0" w:color="auto"/>
            </w:tcBorders>
          </w:tcPr>
          <w:p w:rsidR="00454D9E" w:rsidRPr="00454D9E" w:rsidRDefault="00454D9E" w:rsidP="00C12528">
            <w:r w:rsidRPr="00454D9E">
              <w:rPr>
                <w:rFonts w:hint="eastAsia"/>
              </w:rPr>
              <w:t>直ちに放送係に合図して、計時を止めさせる。→</w:t>
            </w:r>
          </w:p>
          <w:p w:rsidR="00454D9E" w:rsidRPr="00454D9E" w:rsidRDefault="00454D9E" w:rsidP="00C12528">
            <w:r w:rsidRPr="00454D9E">
              <w:rPr>
                <w:rFonts w:hint="eastAsia"/>
              </w:rPr>
              <w:t>行射をとめる→放送係に処理を頼む</w:t>
            </w:r>
          </w:p>
        </w:tc>
        <w:tc>
          <w:tcPr>
            <w:tcW w:w="1872" w:type="dxa"/>
            <w:tcBorders>
              <w:top w:val="double" w:sz="4" w:space="0" w:color="auto"/>
            </w:tcBorders>
          </w:tcPr>
          <w:p w:rsidR="00454D9E" w:rsidRPr="00454D9E" w:rsidRDefault="00454D9E" w:rsidP="00C12528">
            <w:r w:rsidRPr="00454D9E">
              <w:rPr>
                <w:rFonts w:hint="eastAsia"/>
              </w:rPr>
              <w:t>進行係の合図を受け、計時を止める。</w:t>
            </w:r>
          </w:p>
        </w:tc>
        <w:tc>
          <w:tcPr>
            <w:tcW w:w="2063" w:type="dxa"/>
            <w:tcBorders>
              <w:top w:val="double" w:sz="4" w:space="0" w:color="auto"/>
            </w:tcBorders>
          </w:tcPr>
          <w:p w:rsidR="00454D9E" w:rsidRPr="00454D9E" w:rsidRDefault="00454D9E" w:rsidP="00C12528"/>
        </w:tc>
        <w:tc>
          <w:tcPr>
            <w:tcW w:w="1681" w:type="dxa"/>
            <w:tcBorders>
              <w:top w:val="double" w:sz="4" w:space="0" w:color="auto"/>
            </w:tcBorders>
          </w:tcPr>
          <w:p w:rsidR="00454D9E" w:rsidRPr="00454D9E" w:rsidRDefault="00454D9E" w:rsidP="00C12528"/>
        </w:tc>
      </w:tr>
      <w:tr w:rsidR="00454D9E" w:rsidRPr="00454D9E" w:rsidTr="00C12528">
        <w:tc>
          <w:tcPr>
            <w:tcW w:w="1872" w:type="dxa"/>
          </w:tcPr>
          <w:p w:rsidR="00454D9E" w:rsidRPr="00454D9E" w:rsidRDefault="00454D9E" w:rsidP="00C12528"/>
        </w:tc>
        <w:tc>
          <w:tcPr>
            <w:tcW w:w="1872" w:type="dxa"/>
          </w:tcPr>
          <w:p w:rsidR="00454D9E" w:rsidRPr="00454D9E" w:rsidRDefault="00454D9E" w:rsidP="00C12528">
            <w:r w:rsidRPr="00454D9E">
              <w:rPr>
                <w:rFonts w:hint="eastAsia"/>
              </w:rPr>
              <w:t>「第○射場○○、横矢を回収して下さい」</w:t>
            </w:r>
          </w:p>
        </w:tc>
        <w:tc>
          <w:tcPr>
            <w:tcW w:w="2063" w:type="dxa"/>
          </w:tcPr>
          <w:p w:rsidR="00454D9E" w:rsidRPr="00454D9E" w:rsidRDefault="00454D9E" w:rsidP="00C12528"/>
        </w:tc>
        <w:tc>
          <w:tcPr>
            <w:tcW w:w="1681" w:type="dxa"/>
          </w:tcPr>
          <w:p w:rsidR="00454D9E" w:rsidRPr="00454D9E" w:rsidRDefault="00454D9E" w:rsidP="00C12528"/>
        </w:tc>
      </w:tr>
      <w:tr w:rsidR="00454D9E" w:rsidRPr="00454D9E" w:rsidTr="00C12528">
        <w:tc>
          <w:tcPr>
            <w:tcW w:w="1872" w:type="dxa"/>
          </w:tcPr>
          <w:p w:rsidR="00454D9E" w:rsidRPr="00454D9E" w:rsidRDefault="00454D9E" w:rsidP="00C12528"/>
        </w:tc>
        <w:tc>
          <w:tcPr>
            <w:tcW w:w="1872" w:type="dxa"/>
          </w:tcPr>
          <w:p w:rsidR="00454D9E" w:rsidRPr="00454D9E" w:rsidRDefault="00454D9E" w:rsidP="00C12528"/>
        </w:tc>
        <w:tc>
          <w:tcPr>
            <w:tcW w:w="2063" w:type="dxa"/>
          </w:tcPr>
          <w:p w:rsidR="00454D9E" w:rsidRPr="00454D9E" w:rsidRDefault="00454D9E" w:rsidP="00C12528"/>
        </w:tc>
        <w:tc>
          <w:tcPr>
            <w:tcW w:w="1681" w:type="dxa"/>
          </w:tcPr>
          <w:p w:rsidR="00454D9E" w:rsidRPr="00454D9E" w:rsidRDefault="00454D9E" w:rsidP="00C12528">
            <w:r w:rsidRPr="00454D9E">
              <w:rPr>
                <w:rFonts w:hint="eastAsia"/>
              </w:rPr>
              <w:t>赤旗を出す</w:t>
            </w:r>
          </w:p>
        </w:tc>
      </w:tr>
      <w:tr w:rsidR="00454D9E" w:rsidRPr="00454D9E" w:rsidTr="00C12528">
        <w:tc>
          <w:tcPr>
            <w:tcW w:w="1872" w:type="dxa"/>
          </w:tcPr>
          <w:p w:rsidR="00454D9E" w:rsidRPr="00454D9E" w:rsidRDefault="00454D9E" w:rsidP="00C12528"/>
        </w:tc>
        <w:tc>
          <w:tcPr>
            <w:tcW w:w="1872" w:type="dxa"/>
          </w:tcPr>
          <w:p w:rsidR="00454D9E" w:rsidRPr="00454D9E" w:rsidRDefault="00454D9E" w:rsidP="00C12528"/>
        </w:tc>
        <w:tc>
          <w:tcPr>
            <w:tcW w:w="2063" w:type="dxa"/>
          </w:tcPr>
          <w:p w:rsidR="00C12528" w:rsidRDefault="00454D9E" w:rsidP="00C12528">
            <w:r w:rsidRPr="00454D9E">
              <w:rPr>
                <w:rFonts w:hint="eastAsia"/>
              </w:rPr>
              <w:t xml:space="preserve">速やかに横矢回収　</w:t>
            </w:r>
          </w:p>
          <w:p w:rsidR="00454D9E" w:rsidRPr="00454D9E" w:rsidRDefault="00454D9E" w:rsidP="00C12528">
            <w:r w:rsidRPr="00C12528">
              <w:rPr>
                <w:rFonts w:hint="eastAsia"/>
              </w:rPr>
              <w:t>横矢が的にささっているときのみ確認する「○中です」</w:t>
            </w:r>
          </w:p>
        </w:tc>
        <w:tc>
          <w:tcPr>
            <w:tcW w:w="1681" w:type="dxa"/>
          </w:tcPr>
          <w:p w:rsidR="00454D9E" w:rsidRPr="00454D9E" w:rsidRDefault="00454D9E" w:rsidP="00C12528"/>
        </w:tc>
      </w:tr>
      <w:tr w:rsidR="00454D9E" w:rsidRPr="00454D9E" w:rsidTr="00C12528">
        <w:tc>
          <w:tcPr>
            <w:tcW w:w="1872" w:type="dxa"/>
          </w:tcPr>
          <w:p w:rsidR="00454D9E" w:rsidRPr="00454D9E" w:rsidRDefault="00454D9E" w:rsidP="00C12528"/>
        </w:tc>
        <w:tc>
          <w:tcPr>
            <w:tcW w:w="1872" w:type="dxa"/>
          </w:tcPr>
          <w:p w:rsidR="00454D9E" w:rsidRPr="00454D9E" w:rsidRDefault="00454D9E" w:rsidP="00C12528"/>
        </w:tc>
        <w:tc>
          <w:tcPr>
            <w:tcW w:w="2063" w:type="dxa"/>
          </w:tcPr>
          <w:p w:rsidR="00454D9E" w:rsidRPr="00454D9E" w:rsidRDefault="00454D9E" w:rsidP="00C12528"/>
        </w:tc>
        <w:tc>
          <w:tcPr>
            <w:tcW w:w="1681" w:type="dxa"/>
          </w:tcPr>
          <w:p w:rsidR="00454D9E" w:rsidRPr="00454D9E" w:rsidRDefault="00454D9E" w:rsidP="00C12528">
            <w:r w:rsidRPr="00454D9E">
              <w:rPr>
                <w:rFonts w:hint="eastAsia"/>
              </w:rPr>
              <w:t>赤旗を下げる</w:t>
            </w:r>
          </w:p>
        </w:tc>
      </w:tr>
      <w:tr w:rsidR="00454D9E" w:rsidRPr="00454D9E" w:rsidTr="00C12528">
        <w:tc>
          <w:tcPr>
            <w:tcW w:w="1872" w:type="dxa"/>
          </w:tcPr>
          <w:p w:rsidR="00454D9E" w:rsidRPr="00454D9E" w:rsidRDefault="00454D9E" w:rsidP="00C12528"/>
        </w:tc>
        <w:tc>
          <w:tcPr>
            <w:tcW w:w="1872" w:type="dxa"/>
          </w:tcPr>
          <w:p w:rsidR="00454D9E" w:rsidRPr="00454D9E" w:rsidRDefault="00454D9E" w:rsidP="00C12528">
            <w:r w:rsidRPr="00454D9E">
              <w:rPr>
                <w:rFonts w:hint="eastAsia"/>
              </w:rPr>
              <w:t>「行射を再開してください」</w:t>
            </w:r>
          </w:p>
        </w:tc>
        <w:tc>
          <w:tcPr>
            <w:tcW w:w="2063" w:type="dxa"/>
          </w:tcPr>
          <w:p w:rsidR="00454D9E" w:rsidRPr="00454D9E" w:rsidRDefault="00454D9E" w:rsidP="00C12528"/>
        </w:tc>
        <w:tc>
          <w:tcPr>
            <w:tcW w:w="1681" w:type="dxa"/>
          </w:tcPr>
          <w:p w:rsidR="00454D9E" w:rsidRPr="00454D9E" w:rsidRDefault="00454D9E" w:rsidP="00C12528"/>
        </w:tc>
      </w:tr>
    </w:tbl>
    <w:p w:rsidR="00454D9E" w:rsidRPr="00454D9E" w:rsidRDefault="00454D9E" w:rsidP="00C12528"/>
    <w:p w:rsidR="00454D9E" w:rsidRPr="00454D9E" w:rsidRDefault="00454D9E" w:rsidP="00C12528"/>
    <w:p w:rsidR="00454D9E" w:rsidRPr="00454D9E" w:rsidRDefault="00454D9E" w:rsidP="00C12528"/>
    <w:p w:rsidR="00454D9E" w:rsidRPr="00454D9E" w:rsidRDefault="00454D9E" w:rsidP="00C12528"/>
    <w:p w:rsidR="00454D9E" w:rsidRPr="00C12528" w:rsidRDefault="00454D9E" w:rsidP="00C12528">
      <w:pPr>
        <w:rPr>
          <w:b/>
          <w:szCs w:val="21"/>
        </w:rPr>
      </w:pPr>
      <w:r w:rsidRPr="00454D9E">
        <w:br w:type="page"/>
      </w:r>
      <w:r w:rsidR="00C12528" w:rsidRPr="00C12528">
        <w:rPr>
          <w:rFonts w:hint="eastAsia"/>
          <w:b/>
        </w:rPr>
        <w:lastRenderedPageBreak/>
        <w:t>○</w:t>
      </w:r>
      <w:r w:rsidRPr="00C12528">
        <w:rPr>
          <w:rFonts w:hint="eastAsia"/>
          <w:b/>
          <w:szCs w:val="21"/>
        </w:rPr>
        <w:t>的ずれの処理</w:t>
      </w:r>
    </w:p>
    <w:p w:rsidR="00454D9E" w:rsidRPr="00454D9E" w:rsidRDefault="00454D9E" w:rsidP="00C12528">
      <w:r w:rsidRPr="00454D9E">
        <w:rPr>
          <w:rFonts w:hint="eastAsia"/>
        </w:rPr>
        <w:t>射手または介添えから的直</w:t>
      </w:r>
      <w:r w:rsidR="00C12528">
        <w:rPr>
          <w:rFonts w:hint="eastAsia"/>
        </w:rPr>
        <w:t>しの要望が出る。完全に的が外れるくらい的の位置が変ったのでない限り</w:t>
      </w:r>
      <w:r w:rsidRPr="00454D9E">
        <w:rPr>
          <w:rFonts w:hint="eastAsia"/>
        </w:rPr>
        <w:t>、本部の判断で行射を止めて的を直すことはない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625"/>
        <w:gridCol w:w="3328"/>
        <w:gridCol w:w="1418"/>
      </w:tblGrid>
      <w:tr w:rsidR="00454D9E" w:rsidRPr="00454D9E" w:rsidTr="00454D9E">
        <w:tc>
          <w:tcPr>
            <w:tcW w:w="2235" w:type="dxa"/>
            <w:tcBorders>
              <w:bottom w:val="double" w:sz="4" w:space="0" w:color="auto"/>
            </w:tcBorders>
          </w:tcPr>
          <w:p w:rsidR="00454D9E" w:rsidRPr="00454D9E" w:rsidRDefault="00454D9E" w:rsidP="00C12528">
            <w:r w:rsidRPr="00454D9E">
              <w:rPr>
                <w:rFonts w:hint="eastAsia"/>
              </w:rPr>
              <w:t>進行係</w:t>
            </w:r>
          </w:p>
        </w:tc>
        <w:tc>
          <w:tcPr>
            <w:tcW w:w="2625" w:type="dxa"/>
            <w:tcBorders>
              <w:bottom w:val="double" w:sz="4" w:space="0" w:color="auto"/>
            </w:tcBorders>
          </w:tcPr>
          <w:p w:rsidR="00454D9E" w:rsidRPr="00454D9E" w:rsidRDefault="00454D9E" w:rsidP="00C12528">
            <w:r w:rsidRPr="00454D9E">
              <w:rPr>
                <w:rFonts w:hint="eastAsia"/>
              </w:rPr>
              <w:t>放送係　記録係</w:t>
            </w:r>
          </w:p>
        </w:tc>
        <w:tc>
          <w:tcPr>
            <w:tcW w:w="3328" w:type="dxa"/>
            <w:tcBorders>
              <w:bottom w:val="double" w:sz="4" w:space="0" w:color="auto"/>
            </w:tcBorders>
          </w:tcPr>
          <w:p w:rsidR="00454D9E" w:rsidRPr="00454D9E" w:rsidRDefault="00454D9E" w:rsidP="00C12528">
            <w:r w:rsidRPr="00454D9E">
              <w:rPr>
                <w:rFonts w:hint="eastAsia"/>
              </w:rPr>
              <w:t>的前審判･確認係</w:t>
            </w:r>
          </w:p>
        </w:tc>
        <w:tc>
          <w:tcPr>
            <w:tcW w:w="1418" w:type="dxa"/>
            <w:tcBorders>
              <w:bottom w:val="double" w:sz="4" w:space="0" w:color="auto"/>
            </w:tcBorders>
          </w:tcPr>
          <w:p w:rsidR="00454D9E" w:rsidRPr="00454D9E" w:rsidRDefault="00454D9E" w:rsidP="00C12528">
            <w:r w:rsidRPr="00454D9E">
              <w:rPr>
                <w:rFonts w:hint="eastAsia"/>
              </w:rPr>
              <w:t>矢取・看的</w:t>
            </w:r>
          </w:p>
        </w:tc>
      </w:tr>
      <w:tr w:rsidR="00454D9E" w:rsidRPr="00454D9E" w:rsidTr="00454D9E">
        <w:tc>
          <w:tcPr>
            <w:tcW w:w="2235" w:type="dxa"/>
            <w:tcBorders>
              <w:top w:val="double" w:sz="4" w:space="0" w:color="auto"/>
            </w:tcBorders>
          </w:tcPr>
          <w:p w:rsidR="00454D9E" w:rsidRPr="00454D9E" w:rsidRDefault="00454D9E" w:rsidP="00C12528">
            <w:r w:rsidRPr="00454D9E">
              <w:rPr>
                <w:rFonts w:hint="eastAsia"/>
              </w:rPr>
              <w:t>直ちに放送係に合図して、計時を止めさせる。</w:t>
            </w:r>
          </w:p>
        </w:tc>
        <w:tc>
          <w:tcPr>
            <w:tcW w:w="2625" w:type="dxa"/>
            <w:tcBorders>
              <w:top w:val="double" w:sz="4" w:space="0" w:color="auto"/>
            </w:tcBorders>
          </w:tcPr>
          <w:p w:rsidR="00454D9E" w:rsidRPr="00454D9E" w:rsidRDefault="00454D9E" w:rsidP="00C12528">
            <w:r w:rsidRPr="00454D9E">
              <w:rPr>
                <w:rFonts w:hint="eastAsia"/>
              </w:rPr>
              <w:t>放送；進行係の合図を受け、計時を止める。</w:t>
            </w:r>
          </w:p>
        </w:tc>
        <w:tc>
          <w:tcPr>
            <w:tcW w:w="3328" w:type="dxa"/>
            <w:tcBorders>
              <w:top w:val="double" w:sz="4" w:space="0" w:color="auto"/>
            </w:tcBorders>
          </w:tcPr>
          <w:p w:rsidR="00454D9E" w:rsidRPr="00454D9E" w:rsidRDefault="00454D9E" w:rsidP="00C12528">
            <w:pPr>
              <w:rPr>
                <w:u w:val="single"/>
              </w:rPr>
            </w:pPr>
          </w:p>
        </w:tc>
        <w:tc>
          <w:tcPr>
            <w:tcW w:w="1418" w:type="dxa"/>
            <w:tcBorders>
              <w:top w:val="double" w:sz="4" w:space="0" w:color="auto"/>
            </w:tcBorders>
          </w:tcPr>
          <w:p w:rsidR="00454D9E" w:rsidRPr="00454D9E" w:rsidRDefault="00454D9E" w:rsidP="00C12528"/>
        </w:tc>
      </w:tr>
      <w:tr w:rsidR="00454D9E" w:rsidRPr="00454D9E" w:rsidTr="00454D9E">
        <w:tc>
          <w:tcPr>
            <w:tcW w:w="2235" w:type="dxa"/>
            <w:tcBorders>
              <w:top w:val="double" w:sz="4" w:space="0" w:color="auto"/>
            </w:tcBorders>
          </w:tcPr>
          <w:p w:rsidR="00454D9E" w:rsidRPr="00454D9E" w:rsidRDefault="00454D9E" w:rsidP="00C12528">
            <w:r w:rsidRPr="00454D9E">
              <w:rPr>
                <w:rFonts w:hint="eastAsia"/>
              </w:rPr>
              <w:t>前後の進行係で行射をとめる→放送係に処理を頼む</w:t>
            </w:r>
          </w:p>
        </w:tc>
        <w:tc>
          <w:tcPr>
            <w:tcW w:w="2625" w:type="dxa"/>
            <w:tcBorders>
              <w:top w:val="double" w:sz="4" w:space="0" w:color="auto"/>
            </w:tcBorders>
          </w:tcPr>
          <w:p w:rsidR="00454D9E" w:rsidRPr="00454D9E" w:rsidRDefault="00454D9E" w:rsidP="00C12528"/>
        </w:tc>
        <w:tc>
          <w:tcPr>
            <w:tcW w:w="3328" w:type="dxa"/>
            <w:tcBorders>
              <w:top w:val="double" w:sz="4" w:space="0" w:color="auto"/>
            </w:tcBorders>
          </w:tcPr>
          <w:p w:rsidR="00454D9E" w:rsidRPr="00454D9E" w:rsidRDefault="00454D9E" w:rsidP="00C12528">
            <w:pPr>
              <w:rPr>
                <w:u w:val="single"/>
              </w:rPr>
            </w:pPr>
          </w:p>
        </w:tc>
        <w:tc>
          <w:tcPr>
            <w:tcW w:w="1418" w:type="dxa"/>
            <w:tcBorders>
              <w:top w:val="double" w:sz="4" w:space="0" w:color="auto"/>
            </w:tcBorders>
          </w:tcPr>
          <w:p w:rsidR="00454D9E" w:rsidRPr="00454D9E" w:rsidRDefault="00454D9E" w:rsidP="00C12528"/>
        </w:tc>
      </w:tr>
      <w:tr w:rsidR="00454D9E" w:rsidRPr="00454D9E" w:rsidTr="00454D9E">
        <w:tc>
          <w:tcPr>
            <w:tcW w:w="2235" w:type="dxa"/>
          </w:tcPr>
          <w:p w:rsidR="00454D9E" w:rsidRPr="00454D9E" w:rsidRDefault="00454D9E" w:rsidP="00C12528">
            <w:r w:rsidRPr="00454D9E">
              <w:rPr>
                <w:rFonts w:hint="eastAsia"/>
              </w:rPr>
              <w:t>行射が止まったことを確認→放送係に合図</w:t>
            </w:r>
          </w:p>
        </w:tc>
        <w:tc>
          <w:tcPr>
            <w:tcW w:w="2625" w:type="dxa"/>
          </w:tcPr>
          <w:p w:rsidR="00454D9E" w:rsidRPr="00454D9E" w:rsidRDefault="00454D9E" w:rsidP="00C12528">
            <w:r w:rsidRPr="00454D9E">
              <w:rPr>
                <w:rFonts w:hint="eastAsia"/>
              </w:rPr>
              <w:t>放送；「第○射場○○、的を直して下さい」</w:t>
            </w:r>
          </w:p>
        </w:tc>
        <w:tc>
          <w:tcPr>
            <w:tcW w:w="3328" w:type="dxa"/>
          </w:tcPr>
          <w:p w:rsidR="00454D9E" w:rsidRPr="00454D9E" w:rsidRDefault="00454D9E" w:rsidP="00C12528"/>
        </w:tc>
        <w:tc>
          <w:tcPr>
            <w:tcW w:w="1418" w:type="dxa"/>
          </w:tcPr>
          <w:p w:rsidR="00454D9E" w:rsidRPr="00454D9E" w:rsidRDefault="00454D9E" w:rsidP="00C12528"/>
        </w:tc>
      </w:tr>
      <w:tr w:rsidR="00454D9E" w:rsidRPr="00454D9E" w:rsidTr="00454D9E">
        <w:tc>
          <w:tcPr>
            <w:tcW w:w="2235" w:type="dxa"/>
          </w:tcPr>
          <w:p w:rsidR="00454D9E" w:rsidRPr="00454D9E" w:rsidRDefault="00454D9E" w:rsidP="00C12528"/>
        </w:tc>
        <w:tc>
          <w:tcPr>
            <w:tcW w:w="2625" w:type="dxa"/>
          </w:tcPr>
          <w:p w:rsidR="00454D9E" w:rsidRPr="00454D9E" w:rsidRDefault="00454D9E" w:rsidP="00C12528"/>
        </w:tc>
        <w:tc>
          <w:tcPr>
            <w:tcW w:w="3328" w:type="dxa"/>
          </w:tcPr>
          <w:p w:rsidR="00454D9E" w:rsidRPr="00454D9E" w:rsidRDefault="00454D9E" w:rsidP="00C12528"/>
        </w:tc>
        <w:tc>
          <w:tcPr>
            <w:tcW w:w="1418" w:type="dxa"/>
          </w:tcPr>
          <w:p w:rsidR="00454D9E" w:rsidRPr="00454D9E" w:rsidRDefault="00454D9E" w:rsidP="00C12528">
            <w:r w:rsidRPr="00454D9E">
              <w:rPr>
                <w:rFonts w:hint="eastAsia"/>
              </w:rPr>
              <w:t>赤旗を出す</w:t>
            </w:r>
          </w:p>
        </w:tc>
      </w:tr>
      <w:tr w:rsidR="00454D9E" w:rsidRPr="00454D9E" w:rsidTr="00454D9E">
        <w:trPr>
          <w:trHeight w:val="840"/>
        </w:trPr>
        <w:tc>
          <w:tcPr>
            <w:tcW w:w="2235" w:type="dxa"/>
            <w:vAlign w:val="bottom"/>
          </w:tcPr>
          <w:p w:rsidR="00454D9E" w:rsidRPr="00454D9E" w:rsidRDefault="00454D9E" w:rsidP="00C12528">
            <w:r w:rsidRPr="00454D9E">
              <w:rPr>
                <w:rFonts w:hint="eastAsia"/>
              </w:rPr>
              <w:t>射手に歩み寄る</w:t>
            </w:r>
          </w:p>
        </w:tc>
        <w:tc>
          <w:tcPr>
            <w:tcW w:w="2625" w:type="dxa"/>
          </w:tcPr>
          <w:p w:rsidR="00454D9E" w:rsidRPr="00454D9E" w:rsidRDefault="00454D9E" w:rsidP="00C12528"/>
        </w:tc>
        <w:tc>
          <w:tcPr>
            <w:tcW w:w="3328" w:type="dxa"/>
          </w:tcPr>
          <w:p w:rsidR="00454D9E" w:rsidRPr="00454D9E" w:rsidRDefault="00454D9E" w:rsidP="00C12528">
            <w:pPr>
              <w:rPr>
                <w:shd w:val="pct15" w:color="auto" w:fill="FFFFFF"/>
              </w:rPr>
            </w:pPr>
            <w:r w:rsidRPr="00454D9E">
              <w:rPr>
                <w:rFonts w:hint="eastAsia"/>
              </w:rPr>
              <w:t>確認担当：</w:t>
            </w:r>
            <w:r w:rsidRPr="00454D9E">
              <w:rPr>
                <w:rFonts w:hint="eastAsia"/>
                <w:u w:val="single"/>
              </w:rPr>
              <w:t>「第○射場○○、現在○中です」といい、手を挙げる。</w:t>
            </w:r>
            <w:r w:rsidRPr="00454D9E">
              <w:rPr>
                <w:rFonts w:hint="eastAsia"/>
              </w:rPr>
              <w:t>（まだ矢は抜かない！）</w:t>
            </w:r>
          </w:p>
        </w:tc>
        <w:tc>
          <w:tcPr>
            <w:tcW w:w="1418" w:type="dxa"/>
          </w:tcPr>
          <w:p w:rsidR="00454D9E" w:rsidRPr="00454D9E" w:rsidRDefault="00454D9E" w:rsidP="00C12528"/>
        </w:tc>
      </w:tr>
      <w:tr w:rsidR="00454D9E" w:rsidRPr="00454D9E" w:rsidTr="00454D9E">
        <w:trPr>
          <w:trHeight w:val="645"/>
        </w:trPr>
        <w:tc>
          <w:tcPr>
            <w:tcW w:w="2235" w:type="dxa"/>
          </w:tcPr>
          <w:p w:rsidR="00454D9E" w:rsidRPr="00454D9E" w:rsidRDefault="00454D9E" w:rsidP="00C12528"/>
        </w:tc>
        <w:tc>
          <w:tcPr>
            <w:tcW w:w="2625" w:type="dxa"/>
          </w:tcPr>
          <w:p w:rsidR="00454D9E" w:rsidRPr="00454D9E" w:rsidRDefault="00454D9E" w:rsidP="00C12528">
            <w:r w:rsidRPr="00454D9E">
              <w:rPr>
                <w:rFonts w:hint="eastAsia"/>
              </w:rPr>
              <w:t>記録：的中に問題がなければ放送にＯＫ合図</w:t>
            </w:r>
          </w:p>
          <w:p w:rsidR="00454D9E" w:rsidRPr="00454D9E" w:rsidRDefault="00454D9E" w:rsidP="00C12528">
            <w:r w:rsidRPr="00454D9E">
              <w:rPr>
                <w:rFonts w:hint="eastAsia"/>
              </w:rPr>
              <w:t>放送</w:t>
            </w:r>
            <w:r w:rsidRPr="00454D9E">
              <w:rPr>
                <w:rFonts w:hint="eastAsia"/>
              </w:rPr>
              <w:t>:</w:t>
            </w:r>
            <w:r w:rsidRPr="00454D9E">
              <w:rPr>
                <w:rFonts w:hint="eastAsia"/>
              </w:rPr>
              <w:t>「確認しました。的を直して下さい」</w:t>
            </w:r>
          </w:p>
        </w:tc>
        <w:tc>
          <w:tcPr>
            <w:tcW w:w="3328" w:type="dxa"/>
          </w:tcPr>
          <w:p w:rsidR="00454D9E" w:rsidRPr="00454D9E" w:rsidRDefault="00454D9E" w:rsidP="00C12528"/>
          <w:p w:rsidR="00454D9E" w:rsidRPr="00454D9E" w:rsidRDefault="00454D9E" w:rsidP="00C12528"/>
        </w:tc>
        <w:tc>
          <w:tcPr>
            <w:tcW w:w="1418" w:type="dxa"/>
          </w:tcPr>
          <w:p w:rsidR="00454D9E" w:rsidRPr="00454D9E" w:rsidRDefault="00454D9E" w:rsidP="00C12528"/>
        </w:tc>
      </w:tr>
      <w:tr w:rsidR="00454D9E" w:rsidRPr="00454D9E" w:rsidTr="00454D9E">
        <w:trPr>
          <w:trHeight w:val="435"/>
        </w:trPr>
        <w:tc>
          <w:tcPr>
            <w:tcW w:w="2235" w:type="dxa"/>
          </w:tcPr>
          <w:p w:rsidR="00454D9E" w:rsidRPr="00454D9E" w:rsidRDefault="00454D9E" w:rsidP="00C12528">
            <w:pPr>
              <w:rPr>
                <w:color w:val="FF0000"/>
              </w:rPr>
            </w:pPr>
          </w:p>
        </w:tc>
        <w:tc>
          <w:tcPr>
            <w:tcW w:w="2625" w:type="dxa"/>
          </w:tcPr>
          <w:p w:rsidR="00454D9E" w:rsidRPr="00454D9E" w:rsidRDefault="00454D9E" w:rsidP="00C12528">
            <w:pPr>
              <w:rPr>
                <w:color w:val="FF0000"/>
              </w:rPr>
            </w:pPr>
          </w:p>
        </w:tc>
        <w:tc>
          <w:tcPr>
            <w:tcW w:w="3328" w:type="dxa"/>
          </w:tcPr>
          <w:p w:rsidR="00454D9E" w:rsidRPr="00454D9E" w:rsidRDefault="00454D9E" w:rsidP="00C12528">
            <w:pPr>
              <w:rPr>
                <w:u w:val="single"/>
              </w:rPr>
            </w:pPr>
            <w:r w:rsidRPr="00454D9E">
              <w:rPr>
                <w:rFonts w:hint="eastAsia"/>
                <w:u w:val="single"/>
              </w:rPr>
              <w:t>速やかに的を直す。矢の回収を行う場合もある。</w:t>
            </w:r>
          </w:p>
          <w:p w:rsidR="00454D9E" w:rsidRPr="00454D9E" w:rsidRDefault="00454D9E" w:rsidP="00C12528">
            <w:pPr>
              <w:rPr>
                <w:u w:val="single"/>
              </w:rPr>
            </w:pPr>
            <w:r w:rsidRPr="00454D9E">
              <w:rPr>
                <w:rFonts w:hint="eastAsia"/>
                <w:u w:val="single"/>
              </w:rPr>
              <w:t>→的の前からどいて手を挙げ射場に向く</w:t>
            </w:r>
          </w:p>
          <w:p w:rsidR="00454D9E" w:rsidRPr="00454D9E" w:rsidRDefault="00454D9E" w:rsidP="00C12528">
            <w:r w:rsidRPr="00454D9E">
              <w:rPr>
                <w:rFonts w:hint="eastAsia"/>
              </w:rPr>
              <w:t>＊が、やむをえない場合は</w:t>
            </w:r>
            <w:r w:rsidRPr="00454D9E">
              <w:rPr>
                <w:rFonts w:hint="eastAsia"/>
                <w:u w:val="single"/>
              </w:rPr>
              <w:t>自身の判断</w:t>
            </w:r>
            <w:r w:rsidRPr="00454D9E">
              <w:rPr>
                <w:rFonts w:hint="eastAsia"/>
              </w:rPr>
              <w:t>でここで勝手に的替え</w:t>
            </w:r>
          </w:p>
        </w:tc>
        <w:tc>
          <w:tcPr>
            <w:tcW w:w="1418" w:type="dxa"/>
          </w:tcPr>
          <w:p w:rsidR="00454D9E" w:rsidRPr="00454D9E" w:rsidRDefault="00454D9E" w:rsidP="00C12528">
            <w:r w:rsidRPr="00454D9E">
              <w:rPr>
                <w:rFonts w:hint="eastAsia"/>
              </w:rPr>
              <w:t>的に矢が刺</w:t>
            </w:r>
          </w:p>
          <w:p w:rsidR="00454D9E" w:rsidRPr="00454D9E" w:rsidRDefault="00454D9E" w:rsidP="00C12528">
            <w:r w:rsidRPr="00454D9E">
              <w:rPr>
                <w:rFonts w:hint="eastAsia"/>
              </w:rPr>
              <w:t>さっていれ</w:t>
            </w:r>
          </w:p>
          <w:p w:rsidR="00454D9E" w:rsidRPr="00454D9E" w:rsidRDefault="00454D9E" w:rsidP="00C12528">
            <w:r w:rsidRPr="00454D9E">
              <w:rPr>
                <w:rFonts w:hint="eastAsia"/>
              </w:rPr>
              <w:t>ば的前審判</w:t>
            </w:r>
          </w:p>
          <w:p w:rsidR="00454D9E" w:rsidRPr="00454D9E" w:rsidRDefault="00454D9E" w:rsidP="00C12528">
            <w:r w:rsidRPr="00454D9E">
              <w:rPr>
                <w:rFonts w:hint="eastAsia"/>
              </w:rPr>
              <w:t>から受け取</w:t>
            </w:r>
          </w:p>
          <w:p w:rsidR="00454D9E" w:rsidRPr="00454D9E" w:rsidRDefault="00454D9E" w:rsidP="00C12528">
            <w:r w:rsidRPr="00454D9E">
              <w:rPr>
                <w:rFonts w:hint="eastAsia"/>
              </w:rPr>
              <w:t>りに行く。</w:t>
            </w:r>
          </w:p>
        </w:tc>
      </w:tr>
      <w:tr w:rsidR="00454D9E" w:rsidRPr="00454D9E" w:rsidTr="00454D9E">
        <w:trPr>
          <w:trHeight w:val="345"/>
        </w:trPr>
        <w:tc>
          <w:tcPr>
            <w:tcW w:w="2235" w:type="dxa"/>
          </w:tcPr>
          <w:p w:rsidR="00454D9E" w:rsidRPr="00454D9E" w:rsidRDefault="00454D9E" w:rsidP="00C12528">
            <w:r w:rsidRPr="00454D9E">
              <w:rPr>
                <w:rFonts w:hint="eastAsia"/>
                <w:u w:val="single"/>
              </w:rPr>
              <w:t>肉声で</w:t>
            </w:r>
            <w:r w:rsidRPr="00454D9E">
              <w:rPr>
                <w:rFonts w:hint="eastAsia"/>
              </w:rPr>
              <w:t>：</w:t>
            </w:r>
          </w:p>
          <w:p w:rsidR="00454D9E" w:rsidRPr="00454D9E" w:rsidRDefault="00454D9E" w:rsidP="00C12528">
            <w:r w:rsidRPr="00454D9E">
              <w:rPr>
                <w:rFonts w:hint="eastAsia"/>
              </w:rPr>
              <w:t>射手にいいか聞く</w:t>
            </w:r>
          </w:p>
          <w:p w:rsidR="00454D9E" w:rsidRPr="00454D9E" w:rsidRDefault="00454D9E" w:rsidP="00C12528">
            <w:r w:rsidRPr="00454D9E">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1112453</wp:posOffset>
                      </wp:positionH>
                      <wp:positionV relativeFrom="paragraph">
                        <wp:posOffset>38968</wp:posOffset>
                      </wp:positionV>
                      <wp:extent cx="1933502" cy="62821"/>
                      <wp:effectExtent l="0" t="76200" r="0" b="330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3502" cy="628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7BB60" id="直線コネクタ 2"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3.05pt" to="23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">
                      <v:stroke endarrow="block"/>
                    </v:line>
                  </w:pict>
                </mc:Fallback>
              </mc:AlternateContent>
            </w:r>
            <w:r w:rsidRPr="00454D9E">
              <w:rPr>
                <w:rFonts w:hint="eastAsia"/>
                <w:bdr w:val="single" w:sz="4" w:space="0" w:color="auto"/>
              </w:rPr>
              <w:t>ＮＧ</w:t>
            </w:r>
            <w:r w:rsidRPr="00454D9E">
              <w:rPr>
                <w:rFonts w:hint="eastAsia"/>
              </w:rPr>
              <w:t>→修正を指示</w:t>
            </w:r>
          </w:p>
          <w:p w:rsidR="00454D9E" w:rsidRPr="00454D9E" w:rsidRDefault="00454D9E" w:rsidP="00C12528">
            <w:r w:rsidRPr="00454D9E">
              <w:rPr>
                <w:noProof/>
              </w:rPr>
              <mc:AlternateContent>
                <mc:Choice Requires="wps">
                  <w:drawing>
                    <wp:anchor distT="0" distB="0" distL="114300" distR="114300" simplePos="0" relativeHeight="251661312" behindDoc="0" locked="0" layoutInCell="1" allowOverlap="1">
                      <wp:simplePos x="0" y="0"/>
                      <wp:positionH relativeFrom="column">
                        <wp:posOffset>75899</wp:posOffset>
                      </wp:positionH>
                      <wp:positionV relativeFrom="paragraph">
                        <wp:posOffset>171145</wp:posOffset>
                      </wp:positionV>
                      <wp:extent cx="146583" cy="153564"/>
                      <wp:effectExtent l="0" t="3493" r="40958" b="40957"/>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6583" cy="153564"/>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AD91D" id="フリーフォーム 1" o:spid="_x0000_s1026" style="position:absolute;left:0;text-align:left;margin-left:6pt;margin-top:13.5pt;width:11.55pt;height:12.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" path="m15429,l9257,7200r3086,l12343,14400,,14400r,7200l18514,21600r,-14400l21600,7200,15429,xe">
                      <v:stroke joinstyle="miter"/>
                      <v:path o:connecttype="custom" o:connectlocs="104705,0;62820,51188;0,127977;62820,153564;125641,106642;146583,51188" o:connectangles="270,180,180,90,0,0" textboxrect="0,14400,18514,21600"/>
                    </v:shape>
                  </w:pict>
                </mc:Fallback>
              </mc:AlternateContent>
            </w:r>
            <w:r w:rsidRPr="00454D9E">
              <w:rPr>
                <w:rFonts w:hint="eastAsia"/>
                <w:bdr w:val="single" w:sz="4" w:space="0" w:color="auto"/>
              </w:rPr>
              <w:t>ＯＫ</w:t>
            </w:r>
          </w:p>
        </w:tc>
        <w:tc>
          <w:tcPr>
            <w:tcW w:w="2625" w:type="dxa"/>
          </w:tcPr>
          <w:p w:rsidR="00454D9E" w:rsidRPr="00454D9E" w:rsidRDefault="00454D9E" w:rsidP="00C12528"/>
        </w:tc>
        <w:tc>
          <w:tcPr>
            <w:tcW w:w="3328" w:type="dxa"/>
          </w:tcPr>
          <w:p w:rsidR="00454D9E" w:rsidRPr="00454D9E" w:rsidRDefault="00454D9E" w:rsidP="00C12528"/>
          <w:p w:rsidR="00454D9E" w:rsidRPr="00454D9E" w:rsidRDefault="00454D9E" w:rsidP="00C12528"/>
          <w:p w:rsidR="00454D9E" w:rsidRPr="00454D9E" w:rsidRDefault="00454D9E" w:rsidP="00C12528">
            <w:r w:rsidRPr="00454D9E">
              <w:rPr>
                <w:rFonts w:hint="eastAsia"/>
              </w:rPr>
              <w:t>＊ＯＫが出るまで直す</w:t>
            </w:r>
          </w:p>
        </w:tc>
        <w:tc>
          <w:tcPr>
            <w:tcW w:w="1418" w:type="dxa"/>
          </w:tcPr>
          <w:p w:rsidR="00454D9E" w:rsidRPr="00454D9E" w:rsidRDefault="00454D9E" w:rsidP="00C12528"/>
        </w:tc>
      </w:tr>
      <w:tr w:rsidR="00454D9E" w:rsidRPr="00454D9E" w:rsidTr="00454D9E">
        <w:trPr>
          <w:trHeight w:val="705"/>
        </w:trPr>
        <w:tc>
          <w:tcPr>
            <w:tcW w:w="2235" w:type="dxa"/>
          </w:tcPr>
          <w:p w:rsidR="00454D9E" w:rsidRPr="00454D9E" w:rsidRDefault="00454D9E" w:rsidP="00C12528">
            <w:r w:rsidRPr="00454D9E">
              <w:rPr>
                <w:rFonts w:hint="eastAsia"/>
              </w:rPr>
              <w:t xml:space="preserve">　　「ありがとうございました」</w:t>
            </w:r>
          </w:p>
        </w:tc>
        <w:tc>
          <w:tcPr>
            <w:tcW w:w="2625" w:type="dxa"/>
          </w:tcPr>
          <w:p w:rsidR="00454D9E" w:rsidRPr="00454D9E" w:rsidRDefault="00454D9E" w:rsidP="00C12528"/>
        </w:tc>
        <w:tc>
          <w:tcPr>
            <w:tcW w:w="3328" w:type="dxa"/>
          </w:tcPr>
          <w:p w:rsidR="00454D9E" w:rsidRPr="00454D9E" w:rsidRDefault="00454D9E" w:rsidP="00C12528"/>
        </w:tc>
        <w:tc>
          <w:tcPr>
            <w:tcW w:w="1418" w:type="dxa"/>
          </w:tcPr>
          <w:p w:rsidR="00454D9E" w:rsidRPr="00454D9E" w:rsidRDefault="00454D9E" w:rsidP="00C12528"/>
        </w:tc>
      </w:tr>
      <w:tr w:rsidR="00454D9E" w:rsidRPr="00454D9E" w:rsidTr="00454D9E">
        <w:trPr>
          <w:trHeight w:val="403"/>
        </w:trPr>
        <w:tc>
          <w:tcPr>
            <w:tcW w:w="2235" w:type="dxa"/>
          </w:tcPr>
          <w:p w:rsidR="00454D9E" w:rsidRPr="00454D9E" w:rsidRDefault="00454D9E" w:rsidP="00C12528">
            <w:pPr>
              <w:rPr>
                <w:color w:val="FF0000"/>
              </w:rPr>
            </w:pPr>
          </w:p>
        </w:tc>
        <w:tc>
          <w:tcPr>
            <w:tcW w:w="2625" w:type="dxa"/>
          </w:tcPr>
          <w:p w:rsidR="00454D9E" w:rsidRPr="00454D9E" w:rsidRDefault="00454D9E" w:rsidP="00C12528">
            <w:pPr>
              <w:rPr>
                <w:color w:val="FF0000"/>
              </w:rPr>
            </w:pPr>
          </w:p>
        </w:tc>
        <w:tc>
          <w:tcPr>
            <w:tcW w:w="3328" w:type="dxa"/>
          </w:tcPr>
          <w:p w:rsidR="00454D9E" w:rsidRPr="00454D9E" w:rsidRDefault="00454D9E" w:rsidP="00C12528"/>
        </w:tc>
        <w:tc>
          <w:tcPr>
            <w:tcW w:w="1418" w:type="dxa"/>
          </w:tcPr>
          <w:p w:rsidR="00454D9E" w:rsidRPr="00454D9E" w:rsidRDefault="00454D9E" w:rsidP="00C12528">
            <w:r w:rsidRPr="00454D9E">
              <w:rPr>
                <w:rFonts w:hint="eastAsia"/>
              </w:rPr>
              <w:t>赤旗下げる</w:t>
            </w:r>
          </w:p>
        </w:tc>
      </w:tr>
      <w:tr w:rsidR="00454D9E" w:rsidRPr="00454D9E" w:rsidTr="00454D9E">
        <w:tc>
          <w:tcPr>
            <w:tcW w:w="2235" w:type="dxa"/>
          </w:tcPr>
          <w:p w:rsidR="00454D9E" w:rsidRPr="00454D9E" w:rsidRDefault="00454D9E" w:rsidP="00C12528"/>
        </w:tc>
        <w:tc>
          <w:tcPr>
            <w:tcW w:w="2625" w:type="dxa"/>
          </w:tcPr>
          <w:p w:rsidR="00454D9E" w:rsidRPr="00454D9E" w:rsidRDefault="00454D9E" w:rsidP="00C12528">
            <w:r w:rsidRPr="00454D9E">
              <w:rPr>
                <w:rFonts w:hint="eastAsia"/>
              </w:rPr>
              <w:t>「行射を再開してください」</w:t>
            </w:r>
          </w:p>
        </w:tc>
        <w:tc>
          <w:tcPr>
            <w:tcW w:w="3328" w:type="dxa"/>
          </w:tcPr>
          <w:p w:rsidR="00454D9E" w:rsidRPr="00454D9E" w:rsidRDefault="00454D9E" w:rsidP="00C12528"/>
        </w:tc>
        <w:tc>
          <w:tcPr>
            <w:tcW w:w="1418" w:type="dxa"/>
          </w:tcPr>
          <w:p w:rsidR="00454D9E" w:rsidRPr="00454D9E" w:rsidRDefault="00454D9E" w:rsidP="00C12528"/>
        </w:tc>
      </w:tr>
    </w:tbl>
    <w:p w:rsidR="00454D9E" w:rsidRPr="00454D9E" w:rsidRDefault="00454D9E" w:rsidP="00C12528">
      <w:r w:rsidRPr="00454D9E">
        <w:rPr>
          <w:rFonts w:hint="eastAsia"/>
        </w:rPr>
        <w:t>※射手から的直しの要望が出なかった場合、矢取りの際に、本部もしくは的場の判断で的を直す。進行係が次の射手にいいかどうか聞く。</w:t>
      </w:r>
      <w:r w:rsidRPr="00454D9E">
        <w:rPr>
          <w:rFonts w:hint="eastAsia"/>
        </w:rPr>
        <w:t>OK</w:t>
      </w:r>
      <w:r w:rsidRPr="00454D9E">
        <w:rPr>
          <w:rFonts w:hint="eastAsia"/>
        </w:rPr>
        <w:t>が出たら行射を開始。</w:t>
      </w:r>
    </w:p>
    <w:p w:rsidR="00454D9E" w:rsidRPr="00454D9E" w:rsidRDefault="00454D9E" w:rsidP="00C12528">
      <w:r w:rsidRPr="00454D9E">
        <w:rPr>
          <w:rFonts w:hint="eastAsia"/>
        </w:rPr>
        <w:t>的前の仕事はスピード勝負！大きな大会ではここに時間内に終了できるか否かが懸かっているので、みなさんがんばってください！</w:t>
      </w:r>
    </w:p>
    <w:p w:rsidR="00454D9E" w:rsidRDefault="00454D9E" w:rsidP="00151316"/>
    <w:p w:rsidR="00C12528" w:rsidRDefault="00C12528" w:rsidP="00151316"/>
    <w:p w:rsidR="00C12528" w:rsidRDefault="00C12528" w:rsidP="00151316">
      <w:pPr>
        <w:rPr>
          <w:rFonts w:hint="eastAsia"/>
        </w:rPr>
      </w:pPr>
    </w:p>
    <w:p w:rsidR="00454D9E" w:rsidRPr="00C12528" w:rsidRDefault="00454D9E" w:rsidP="00454D9E">
      <w:pPr>
        <w:rPr>
          <w:b/>
        </w:rPr>
      </w:pPr>
      <w:r w:rsidRPr="00C12528">
        <w:rPr>
          <w:rFonts w:hint="eastAsia"/>
          <w:b/>
        </w:rPr>
        <w:t>【確認】</w:t>
      </w:r>
    </w:p>
    <w:p w:rsidR="00454D9E" w:rsidRDefault="00454D9E" w:rsidP="00454D9E">
      <w:r>
        <w:rPr>
          <w:rFonts w:hint="eastAsia"/>
        </w:rPr>
        <w:t>・一番遅いチームの落ちの</w:t>
      </w:r>
      <w:r>
        <w:rPr>
          <w:rFonts w:hint="eastAsia"/>
        </w:rPr>
        <w:t>4</w:t>
      </w:r>
      <w:r w:rsidR="00C12528">
        <w:rPr>
          <w:rFonts w:hint="eastAsia"/>
        </w:rPr>
        <w:t>本目終了（安土に矢がささり、選手が弓倒しをし次第</w:t>
      </w:r>
      <w:r>
        <w:rPr>
          <w:rFonts w:hint="eastAsia"/>
        </w:rPr>
        <w:t>）</w:t>
      </w:r>
    </w:p>
    <w:p w:rsidR="00454D9E" w:rsidRDefault="00454D9E" w:rsidP="00454D9E">
      <w:r>
        <w:rPr>
          <w:rFonts w:hint="eastAsia"/>
        </w:rPr>
        <w:t>……「確認して下さい」</w:t>
      </w:r>
    </w:p>
    <w:p w:rsidR="00454D9E" w:rsidRDefault="00454D9E" w:rsidP="00454D9E">
      <w:r>
        <w:rPr>
          <w:rFonts w:hint="eastAsia"/>
        </w:rPr>
        <w:t>一番遅いチームの落ちの人が後ろに一歩下がり（射位から出て）、向きを変え始めたら</w:t>
      </w:r>
    </w:p>
    <w:p w:rsidR="00454D9E" w:rsidRDefault="00454D9E" w:rsidP="00454D9E">
      <w:r>
        <w:rPr>
          <w:rFonts w:hint="eastAsia"/>
        </w:rPr>
        <w:t>……「射位へお進みください。」</w:t>
      </w:r>
    </w:p>
    <w:p w:rsidR="00454D9E" w:rsidRDefault="00454D9E" w:rsidP="00454D9E">
      <w:r>
        <w:rPr>
          <w:rFonts w:hint="eastAsia"/>
        </w:rPr>
        <w:t>※赤旗が揚がらなければ「赤旗を揚げてください」</w:t>
      </w:r>
    </w:p>
    <w:p w:rsidR="00454D9E" w:rsidRDefault="00454D9E" w:rsidP="00454D9E">
      <w:r>
        <w:rPr>
          <w:rFonts w:hint="eastAsia"/>
        </w:rPr>
        <w:lastRenderedPageBreak/>
        <w:t>・介添えからの確認の要請は進行係を通してくる。</w:t>
      </w:r>
    </w:p>
    <w:p w:rsidR="00454D9E" w:rsidRDefault="00454D9E" w:rsidP="00454D9E">
      <w:r>
        <w:rPr>
          <w:rFonts w:hint="eastAsia"/>
        </w:rPr>
        <w:t>●的中数確認</w:t>
      </w:r>
    </w:p>
    <w:p w:rsidR="00454D9E" w:rsidRDefault="00454D9E" w:rsidP="00454D9E">
      <w:r>
        <w:rPr>
          <w:rFonts w:hint="eastAsia"/>
        </w:rPr>
        <w:t xml:space="preserve">進行係から確認の要請……「第○射場、○の確認をお願いします。」　</w:t>
      </w:r>
    </w:p>
    <w:p w:rsidR="00454D9E" w:rsidRDefault="00454D9E" w:rsidP="00454D9E">
      <w:r>
        <w:rPr>
          <w:rFonts w:hint="eastAsia"/>
        </w:rPr>
        <w:t>介添えの</w:t>
      </w:r>
      <w:r>
        <w:rPr>
          <w:rFonts w:hint="eastAsia"/>
        </w:rPr>
        <w:t>OK</w:t>
      </w:r>
      <w:r>
        <w:rPr>
          <w:rFonts w:hint="eastAsia"/>
        </w:rPr>
        <w:t>がでて、進行係の合図を受ける。記録係は的中数に問題がなければ合図をする。</w:t>
      </w:r>
    </w:p>
    <w:p w:rsidR="00454D9E" w:rsidRDefault="00454D9E" w:rsidP="00454D9E">
      <w:r>
        <w:rPr>
          <w:rFonts w:hint="eastAsia"/>
        </w:rPr>
        <w:t>●看的とサイコロの不適合……「看的を直してください。」</w:t>
      </w:r>
    </w:p>
    <w:p w:rsidR="00454D9E" w:rsidRDefault="00C12528" w:rsidP="00454D9E">
      <w:r>
        <w:rPr>
          <w:rFonts w:hint="eastAsia"/>
        </w:rPr>
        <w:t>（的前審判・確認係がさいころ</w:t>
      </w:r>
      <w:r w:rsidR="00454D9E">
        <w:rPr>
          <w:rFonts w:hint="eastAsia"/>
        </w:rPr>
        <w:t>を直し、かつ的場中央で手を挙げた時点で看的が直っていない場合。記録係や介添えから確認の要請がくる）</w:t>
      </w:r>
    </w:p>
    <w:p w:rsidR="00454D9E" w:rsidRDefault="00454D9E" w:rsidP="00454D9E">
      <w:r>
        <w:rPr>
          <w:rFonts w:hint="eastAsia"/>
        </w:rPr>
        <w:t>記録係から確認の要請→「第○射場の○の確認をお願いします。」</w:t>
      </w:r>
    </w:p>
    <w:p w:rsidR="00454D9E" w:rsidRDefault="00454D9E" w:rsidP="00454D9E">
      <w:r>
        <w:rPr>
          <w:rFonts w:hint="eastAsia"/>
        </w:rPr>
        <w:t>→的前審判が再度確認した後も、サイコロと看的が合っていない</w:t>
      </w:r>
    </w:p>
    <w:p w:rsidR="00454D9E" w:rsidRDefault="00454D9E" w:rsidP="00454D9E">
      <w:r>
        <w:rPr>
          <w:rFonts w:hint="eastAsia"/>
        </w:rPr>
        <w:t>→「第○射場○の○本目の看的を直してください。」</w:t>
      </w:r>
    </w:p>
    <w:p w:rsidR="00454D9E" w:rsidRDefault="00454D9E" w:rsidP="00454D9E">
      <w:r>
        <w:rPr>
          <w:rFonts w:hint="eastAsia"/>
        </w:rPr>
        <w:t>※</w:t>
      </w:r>
      <w:r>
        <w:rPr>
          <w:rFonts w:hint="eastAsia"/>
        </w:rPr>
        <w:tab/>
      </w:r>
      <w:r>
        <w:rPr>
          <w:rFonts w:hint="eastAsia"/>
        </w:rPr>
        <w:t>何本めの看的を直すべきなのかを具体的に提示すると親切。</w:t>
      </w:r>
    </w:p>
    <w:p w:rsidR="00454D9E" w:rsidRDefault="00454D9E" w:rsidP="00454D9E">
      <w:r>
        <w:rPr>
          <w:rFonts w:hint="eastAsia"/>
        </w:rPr>
        <w:t xml:space="preserve">　→進行係と記録係から</w:t>
      </w:r>
      <w:r>
        <w:rPr>
          <w:rFonts w:hint="eastAsia"/>
        </w:rPr>
        <w:t>OK</w:t>
      </w:r>
      <w:r>
        <w:rPr>
          <w:rFonts w:hint="eastAsia"/>
        </w:rPr>
        <w:t>の合図</w:t>
      </w:r>
    </w:p>
    <w:p w:rsidR="00454D9E" w:rsidRDefault="00454D9E" w:rsidP="00454D9E">
      <w:r>
        <w:rPr>
          <w:rFonts w:hint="eastAsia"/>
        </w:rPr>
        <w:t xml:space="preserve">　→「確認しました。矢取りをしてください。」</w:t>
      </w:r>
    </w:p>
    <w:p w:rsidR="00454D9E" w:rsidRDefault="00454D9E" w:rsidP="00454D9E"/>
    <w:p w:rsidR="00454D9E" w:rsidRDefault="00454D9E" w:rsidP="00454D9E">
      <w:r>
        <w:rPr>
          <w:rFonts w:hint="eastAsia"/>
        </w:rPr>
        <w:t>的前審判が中央でしっかり手を挙げていることを確認する。進行・記録の</w:t>
      </w:r>
      <w:r>
        <w:rPr>
          <w:rFonts w:hint="eastAsia"/>
        </w:rPr>
        <w:t>OK</w:t>
      </w:r>
      <w:r>
        <w:rPr>
          <w:rFonts w:hint="eastAsia"/>
        </w:rPr>
        <w:t>の合図が出る。……「確認しました。矢取りをしてください。」</w:t>
      </w:r>
    </w:p>
    <w:p w:rsidR="00454D9E" w:rsidRDefault="00454D9E" w:rsidP="00454D9E">
      <w:r>
        <w:rPr>
          <w:rFonts w:hint="eastAsia"/>
        </w:rPr>
        <w:t>※放送係は、進行・記録係からの合図がない限り、独断で矢取りをお願いしてはならない。</w:t>
      </w:r>
    </w:p>
    <w:p w:rsidR="00454D9E" w:rsidRDefault="00454D9E" w:rsidP="00454D9E">
      <w:r>
        <w:rPr>
          <w:rFonts w:hint="eastAsia"/>
        </w:rPr>
        <w:t>・矢取りが終わって赤旗が下がったかどうかを確認。</w:t>
      </w:r>
    </w:p>
    <w:p w:rsidR="00454D9E" w:rsidRDefault="00454D9E" w:rsidP="00454D9E">
      <w:r>
        <w:rPr>
          <w:rFonts w:hint="eastAsia"/>
        </w:rPr>
        <w:t>赤旗が下がっていない場合……「前射場</w:t>
      </w:r>
      <w:r>
        <w:rPr>
          <w:rFonts w:hint="eastAsia"/>
        </w:rPr>
        <w:t>/</w:t>
      </w:r>
      <w:r>
        <w:rPr>
          <w:rFonts w:hint="eastAsia"/>
        </w:rPr>
        <w:t>後射場赤旗を下げてください。」</w:t>
      </w:r>
    </w:p>
    <w:p w:rsidR="00454D9E" w:rsidRDefault="00454D9E" w:rsidP="00454D9E">
      <w:r>
        <w:rPr>
          <w:rFonts w:hint="eastAsia"/>
        </w:rPr>
        <w:t>看的が元に戻っていない場合……「前射場</w:t>
      </w:r>
      <w:r>
        <w:rPr>
          <w:rFonts w:hint="eastAsia"/>
        </w:rPr>
        <w:t>/</w:t>
      </w:r>
      <w:r>
        <w:rPr>
          <w:rFonts w:hint="eastAsia"/>
        </w:rPr>
        <w:t>後射場看的を元に戻してください。」</w:t>
      </w:r>
    </w:p>
    <w:p w:rsidR="00454D9E" w:rsidRDefault="00454D9E" w:rsidP="00454D9E"/>
    <w:p w:rsidR="00454D9E" w:rsidRDefault="00454D9E" w:rsidP="00454D9E">
      <w:r>
        <w:rPr>
          <w:rFonts w:hint="eastAsia"/>
        </w:rPr>
        <w:t>・すべてのチームの大前が銅造りを完了……「行射を開始して下さい。」</w:t>
      </w:r>
    </w:p>
    <w:p w:rsidR="00454D9E" w:rsidRDefault="00454D9E" w:rsidP="00454D9E">
      <w:r>
        <w:rPr>
          <w:rFonts w:hint="eastAsia"/>
        </w:rPr>
        <w:t xml:space="preserve">　</w:t>
      </w:r>
      <w:r>
        <w:rPr>
          <w:rFonts w:hint="eastAsia"/>
        </w:rPr>
        <w:t>(</w:t>
      </w:r>
      <w:r>
        <w:rPr>
          <w:rFonts w:hint="eastAsia"/>
        </w:rPr>
        <w:t>中、御落の銅造りが完了していなくても開始の合図をする。</w:t>
      </w:r>
      <w:r>
        <w:rPr>
          <w:rFonts w:hint="eastAsia"/>
        </w:rPr>
        <w:t>)</w:t>
      </w:r>
    </w:p>
    <w:p w:rsidR="00454D9E" w:rsidRDefault="00454D9E" w:rsidP="00151316"/>
    <w:tbl>
      <w:tblPr>
        <w:tblStyle w:val="a5"/>
        <w:tblW w:w="0" w:type="auto"/>
        <w:tblLook w:val="04A0" w:firstRow="1" w:lastRow="0" w:firstColumn="1" w:lastColumn="0" w:noHBand="0" w:noVBand="1"/>
      </w:tblPr>
      <w:tblGrid>
        <w:gridCol w:w="1889"/>
        <w:gridCol w:w="1889"/>
        <w:gridCol w:w="1889"/>
        <w:gridCol w:w="1889"/>
        <w:gridCol w:w="1889"/>
      </w:tblGrid>
      <w:tr w:rsidR="00B6413E" w:rsidTr="00B6413E">
        <w:tc>
          <w:tcPr>
            <w:tcW w:w="1889" w:type="dxa"/>
          </w:tcPr>
          <w:p w:rsidR="00B6413E" w:rsidRDefault="00B6413E" w:rsidP="00151316">
            <w:r>
              <w:rPr>
                <w:rFonts w:hint="eastAsia"/>
              </w:rPr>
              <w:t>射手</w:t>
            </w:r>
          </w:p>
        </w:tc>
        <w:tc>
          <w:tcPr>
            <w:tcW w:w="1889" w:type="dxa"/>
          </w:tcPr>
          <w:p w:rsidR="00B6413E" w:rsidRDefault="00B6413E" w:rsidP="00151316">
            <w:r>
              <w:rPr>
                <w:rFonts w:hint="eastAsia"/>
              </w:rPr>
              <w:t>的前</w:t>
            </w:r>
          </w:p>
        </w:tc>
        <w:tc>
          <w:tcPr>
            <w:tcW w:w="1889" w:type="dxa"/>
          </w:tcPr>
          <w:p w:rsidR="00B6413E" w:rsidRDefault="00B6413E" w:rsidP="00151316">
            <w:r>
              <w:rPr>
                <w:rFonts w:hint="eastAsia"/>
              </w:rPr>
              <w:t>進行</w:t>
            </w:r>
          </w:p>
        </w:tc>
        <w:tc>
          <w:tcPr>
            <w:tcW w:w="1889" w:type="dxa"/>
          </w:tcPr>
          <w:p w:rsidR="00B6413E" w:rsidRDefault="00B6413E" w:rsidP="00151316">
            <w:r>
              <w:rPr>
                <w:rFonts w:hint="eastAsia"/>
              </w:rPr>
              <w:t>記録</w:t>
            </w:r>
          </w:p>
        </w:tc>
        <w:tc>
          <w:tcPr>
            <w:tcW w:w="1889" w:type="dxa"/>
          </w:tcPr>
          <w:p w:rsidR="00B6413E" w:rsidRDefault="00B6413E" w:rsidP="00151316">
            <w:r>
              <w:rPr>
                <w:rFonts w:hint="eastAsia"/>
              </w:rPr>
              <w:t>放送</w:t>
            </w:r>
          </w:p>
        </w:tc>
      </w:tr>
      <w:tr w:rsidR="00B6413E" w:rsidTr="00B6413E">
        <w:tc>
          <w:tcPr>
            <w:tcW w:w="1889" w:type="dxa"/>
          </w:tcPr>
          <w:p w:rsidR="00B6413E" w:rsidRDefault="00B6413E" w:rsidP="00151316">
            <w:r>
              <w:rPr>
                <w:rFonts w:hint="eastAsia"/>
              </w:rPr>
              <w:t>弓倒し</w:t>
            </w:r>
          </w:p>
        </w:tc>
        <w:tc>
          <w:tcPr>
            <w:tcW w:w="1889" w:type="dxa"/>
          </w:tcPr>
          <w:p w:rsidR="00B6413E" w:rsidRDefault="00B6413E" w:rsidP="00151316"/>
        </w:tc>
        <w:tc>
          <w:tcPr>
            <w:tcW w:w="1889" w:type="dxa"/>
          </w:tcPr>
          <w:p w:rsidR="00B6413E" w:rsidRDefault="00B6413E" w:rsidP="00151316"/>
        </w:tc>
        <w:tc>
          <w:tcPr>
            <w:tcW w:w="1889" w:type="dxa"/>
          </w:tcPr>
          <w:p w:rsidR="00B6413E" w:rsidRDefault="00B6413E" w:rsidP="00151316"/>
        </w:tc>
        <w:tc>
          <w:tcPr>
            <w:tcW w:w="1889" w:type="dxa"/>
          </w:tcPr>
          <w:p w:rsidR="00B6413E" w:rsidRDefault="00B6413E" w:rsidP="00151316"/>
        </w:tc>
      </w:tr>
      <w:tr w:rsidR="00B6413E" w:rsidTr="00B6413E">
        <w:tc>
          <w:tcPr>
            <w:tcW w:w="1889" w:type="dxa"/>
          </w:tcPr>
          <w:p w:rsidR="00B6413E" w:rsidRDefault="00CE3846" w:rsidP="00151316">
            <w:r>
              <w:rPr>
                <w:rFonts w:hint="eastAsia"/>
              </w:rPr>
              <w:t>退場</w:t>
            </w:r>
          </w:p>
          <w:p w:rsidR="00CE3846" w:rsidRDefault="00CE3846" w:rsidP="00151316">
            <w:r>
              <w:rPr>
                <w:rFonts w:hint="eastAsia"/>
              </w:rPr>
              <w:t>次の射手が射位に進む</w:t>
            </w:r>
          </w:p>
        </w:tc>
        <w:tc>
          <w:tcPr>
            <w:tcW w:w="1889" w:type="dxa"/>
          </w:tcPr>
          <w:p w:rsidR="00B6413E" w:rsidRDefault="00B6413E" w:rsidP="00151316"/>
        </w:tc>
        <w:tc>
          <w:tcPr>
            <w:tcW w:w="1889" w:type="dxa"/>
          </w:tcPr>
          <w:p w:rsidR="00B6413E" w:rsidRDefault="00B6413E" w:rsidP="00151316"/>
        </w:tc>
        <w:tc>
          <w:tcPr>
            <w:tcW w:w="1889" w:type="dxa"/>
          </w:tcPr>
          <w:p w:rsidR="00B6413E" w:rsidRDefault="00B6413E" w:rsidP="00151316"/>
        </w:tc>
        <w:tc>
          <w:tcPr>
            <w:tcW w:w="1889" w:type="dxa"/>
          </w:tcPr>
          <w:p w:rsidR="00B6413E" w:rsidRDefault="00B6413E" w:rsidP="00151316">
            <w:r>
              <w:rPr>
                <w:rFonts w:hint="eastAsia"/>
              </w:rPr>
              <w:t>「確認してください。」</w:t>
            </w:r>
          </w:p>
          <w:p w:rsidR="00CE3846" w:rsidRPr="00CE3846" w:rsidRDefault="00CE3846" w:rsidP="00151316">
            <w:r>
              <w:rPr>
                <w:rFonts w:hint="eastAsia"/>
              </w:rPr>
              <w:t>「射位へお進みください。」</w:t>
            </w:r>
          </w:p>
        </w:tc>
      </w:tr>
      <w:tr w:rsidR="00B6413E" w:rsidTr="00B6413E">
        <w:tc>
          <w:tcPr>
            <w:tcW w:w="1889" w:type="dxa"/>
          </w:tcPr>
          <w:p w:rsidR="00B6413E" w:rsidRDefault="00B6413E" w:rsidP="00151316"/>
        </w:tc>
        <w:tc>
          <w:tcPr>
            <w:tcW w:w="1889" w:type="dxa"/>
          </w:tcPr>
          <w:p w:rsidR="0003306D" w:rsidRDefault="0003306D" w:rsidP="00151316">
            <w:r>
              <w:rPr>
                <w:rFonts w:hint="eastAsia"/>
              </w:rPr>
              <w:t>矢取り</w:t>
            </w:r>
            <w:r>
              <w:rPr>
                <w:rFonts w:hint="eastAsia"/>
              </w:rPr>
              <w:t>)</w:t>
            </w:r>
            <w:r>
              <w:rPr>
                <w:rFonts w:hint="eastAsia"/>
              </w:rPr>
              <w:t>さいころ配置</w:t>
            </w:r>
          </w:p>
          <w:p w:rsidR="0003306D" w:rsidRDefault="0003306D" w:rsidP="00151316">
            <w:r>
              <w:rPr>
                <w:rFonts w:hint="eastAsia"/>
              </w:rPr>
              <w:t>的前審判</w:t>
            </w:r>
            <w:r>
              <w:rPr>
                <w:rFonts w:hint="eastAsia"/>
              </w:rPr>
              <w:t>)</w:t>
            </w:r>
            <w:r>
              <w:rPr>
                <w:rFonts w:hint="eastAsia"/>
              </w:rPr>
              <w:t>挙手</w:t>
            </w:r>
          </w:p>
        </w:tc>
        <w:tc>
          <w:tcPr>
            <w:tcW w:w="1889" w:type="dxa"/>
          </w:tcPr>
          <w:p w:rsidR="00B6413E" w:rsidRDefault="00B6413E" w:rsidP="00151316"/>
        </w:tc>
        <w:tc>
          <w:tcPr>
            <w:tcW w:w="1889" w:type="dxa"/>
          </w:tcPr>
          <w:p w:rsidR="00B6413E" w:rsidRDefault="00B6413E" w:rsidP="00151316"/>
        </w:tc>
        <w:tc>
          <w:tcPr>
            <w:tcW w:w="1889" w:type="dxa"/>
          </w:tcPr>
          <w:p w:rsidR="00B6413E" w:rsidRDefault="00B6413E" w:rsidP="00151316"/>
        </w:tc>
      </w:tr>
      <w:tr w:rsidR="00B6413E" w:rsidTr="00B6413E">
        <w:tc>
          <w:tcPr>
            <w:tcW w:w="1889" w:type="dxa"/>
          </w:tcPr>
          <w:p w:rsidR="00B6413E" w:rsidRDefault="00B6413E" w:rsidP="00151316"/>
        </w:tc>
        <w:tc>
          <w:tcPr>
            <w:tcW w:w="1889" w:type="dxa"/>
          </w:tcPr>
          <w:p w:rsidR="00B6413E" w:rsidRDefault="00B6413E" w:rsidP="00151316"/>
        </w:tc>
        <w:tc>
          <w:tcPr>
            <w:tcW w:w="1889" w:type="dxa"/>
          </w:tcPr>
          <w:p w:rsidR="00B6413E" w:rsidRDefault="00CE3846" w:rsidP="00151316">
            <w:r>
              <w:rPr>
                <w:rFonts w:hint="eastAsia"/>
              </w:rPr>
              <w:t>介添えに確認する</w:t>
            </w:r>
          </w:p>
        </w:tc>
        <w:tc>
          <w:tcPr>
            <w:tcW w:w="1889" w:type="dxa"/>
          </w:tcPr>
          <w:p w:rsidR="00B6413E" w:rsidRDefault="00CE3846" w:rsidP="00151316">
            <w:r>
              <w:rPr>
                <w:rFonts w:hint="eastAsia"/>
              </w:rPr>
              <w:t>手元の的中結果と照合</w:t>
            </w:r>
          </w:p>
        </w:tc>
        <w:tc>
          <w:tcPr>
            <w:tcW w:w="1889" w:type="dxa"/>
          </w:tcPr>
          <w:p w:rsidR="00B6413E" w:rsidRDefault="00B6413E" w:rsidP="00151316"/>
        </w:tc>
      </w:tr>
      <w:tr w:rsidR="00B6413E" w:rsidTr="00B6413E">
        <w:tc>
          <w:tcPr>
            <w:tcW w:w="1889" w:type="dxa"/>
          </w:tcPr>
          <w:p w:rsidR="00B6413E" w:rsidRDefault="00B6413E" w:rsidP="00151316"/>
        </w:tc>
        <w:tc>
          <w:tcPr>
            <w:tcW w:w="1889" w:type="dxa"/>
          </w:tcPr>
          <w:p w:rsidR="00B6413E" w:rsidRDefault="00B6413E" w:rsidP="00151316"/>
        </w:tc>
        <w:tc>
          <w:tcPr>
            <w:tcW w:w="1889" w:type="dxa"/>
          </w:tcPr>
          <w:p w:rsidR="00B6413E" w:rsidRDefault="00CE3846" w:rsidP="00151316">
            <w:r>
              <w:rPr>
                <w:rFonts w:hint="eastAsia"/>
              </w:rPr>
              <w:t>放送を見る</w:t>
            </w:r>
          </w:p>
        </w:tc>
        <w:tc>
          <w:tcPr>
            <w:tcW w:w="1889" w:type="dxa"/>
          </w:tcPr>
          <w:p w:rsidR="00B6413E" w:rsidRDefault="00CE3846" w:rsidP="00151316">
            <w:r>
              <w:rPr>
                <w:rFonts w:hint="eastAsia"/>
              </w:rPr>
              <w:t>放送を見る</w:t>
            </w:r>
          </w:p>
        </w:tc>
        <w:tc>
          <w:tcPr>
            <w:tcW w:w="1889" w:type="dxa"/>
          </w:tcPr>
          <w:p w:rsidR="00B6413E" w:rsidRDefault="00CE3846" w:rsidP="00151316">
            <w:r>
              <w:rPr>
                <w:rFonts w:hint="eastAsia"/>
              </w:rPr>
              <w:t>進行・記録から</w:t>
            </w:r>
            <w:r>
              <w:rPr>
                <w:rFonts w:hint="eastAsia"/>
              </w:rPr>
              <w:t>OK</w:t>
            </w:r>
            <w:r>
              <w:rPr>
                <w:rFonts w:hint="eastAsia"/>
              </w:rPr>
              <w:t>をもらう</w:t>
            </w:r>
          </w:p>
        </w:tc>
      </w:tr>
      <w:tr w:rsidR="00B6413E" w:rsidTr="00B6413E">
        <w:tc>
          <w:tcPr>
            <w:tcW w:w="1889" w:type="dxa"/>
          </w:tcPr>
          <w:p w:rsidR="00B6413E" w:rsidRDefault="00B6413E" w:rsidP="00151316"/>
        </w:tc>
        <w:tc>
          <w:tcPr>
            <w:tcW w:w="1889" w:type="dxa"/>
          </w:tcPr>
          <w:p w:rsidR="00B6413E" w:rsidRDefault="00B6413E" w:rsidP="00151316"/>
        </w:tc>
        <w:tc>
          <w:tcPr>
            <w:tcW w:w="1889" w:type="dxa"/>
          </w:tcPr>
          <w:p w:rsidR="00B6413E" w:rsidRDefault="00B6413E" w:rsidP="00151316"/>
        </w:tc>
        <w:tc>
          <w:tcPr>
            <w:tcW w:w="1889" w:type="dxa"/>
          </w:tcPr>
          <w:p w:rsidR="00B6413E" w:rsidRDefault="00B6413E" w:rsidP="00151316"/>
        </w:tc>
        <w:tc>
          <w:tcPr>
            <w:tcW w:w="1889" w:type="dxa"/>
          </w:tcPr>
          <w:p w:rsidR="00CE3846" w:rsidRDefault="00CE3846" w:rsidP="00151316">
            <w:r>
              <w:rPr>
                <w:rFonts w:hint="eastAsia"/>
              </w:rPr>
              <w:t>&lt;OK</w:t>
            </w:r>
            <w:r>
              <w:rPr>
                <w:rFonts w:hint="eastAsia"/>
              </w:rPr>
              <w:t>の時</w:t>
            </w:r>
            <w:r>
              <w:rPr>
                <w:rFonts w:hint="eastAsia"/>
              </w:rPr>
              <w:t>&gt;</w:t>
            </w:r>
          </w:p>
          <w:p w:rsidR="00CE3846" w:rsidRDefault="00CE3846" w:rsidP="00151316">
            <w:r>
              <w:rPr>
                <w:rFonts w:hint="eastAsia"/>
              </w:rPr>
              <w:t>「確認しました、矢取りをしてください。」</w:t>
            </w:r>
          </w:p>
        </w:tc>
      </w:tr>
      <w:tr w:rsidR="00CE3846" w:rsidTr="00B6413E">
        <w:tc>
          <w:tcPr>
            <w:tcW w:w="1889" w:type="dxa"/>
          </w:tcPr>
          <w:p w:rsidR="00CE3846" w:rsidRDefault="00CE3846" w:rsidP="00151316"/>
        </w:tc>
        <w:tc>
          <w:tcPr>
            <w:tcW w:w="1889" w:type="dxa"/>
          </w:tcPr>
          <w:p w:rsidR="00CE3846" w:rsidRDefault="00CE3846" w:rsidP="00151316"/>
        </w:tc>
        <w:tc>
          <w:tcPr>
            <w:tcW w:w="1889" w:type="dxa"/>
          </w:tcPr>
          <w:p w:rsidR="00CE3846" w:rsidRDefault="00CE3846" w:rsidP="00151316"/>
        </w:tc>
        <w:tc>
          <w:tcPr>
            <w:tcW w:w="1889" w:type="dxa"/>
          </w:tcPr>
          <w:p w:rsidR="00CE3846" w:rsidRDefault="00CE3846" w:rsidP="00151316"/>
        </w:tc>
        <w:tc>
          <w:tcPr>
            <w:tcW w:w="1889" w:type="dxa"/>
          </w:tcPr>
          <w:p w:rsidR="00CE3846" w:rsidRDefault="00CE3846" w:rsidP="00151316">
            <w:r>
              <w:rPr>
                <w:rFonts w:hint="eastAsia"/>
              </w:rPr>
              <w:t>&lt;NG</w:t>
            </w:r>
            <w:r>
              <w:rPr>
                <w:rFonts w:hint="eastAsia"/>
              </w:rPr>
              <w:t>の時</w:t>
            </w:r>
            <w:r>
              <w:rPr>
                <w:rFonts w:hint="eastAsia"/>
              </w:rPr>
              <w:t>&gt;</w:t>
            </w:r>
          </w:p>
          <w:p w:rsidR="00CE3846" w:rsidRDefault="00CE3846" w:rsidP="00151316">
            <w:r>
              <w:rPr>
                <w:rFonts w:hint="eastAsia"/>
              </w:rPr>
              <w:t>「第●射場○の確認をしてください」</w:t>
            </w:r>
          </w:p>
        </w:tc>
      </w:tr>
      <w:tr w:rsidR="00CE3846" w:rsidTr="00B6413E">
        <w:tc>
          <w:tcPr>
            <w:tcW w:w="1889" w:type="dxa"/>
          </w:tcPr>
          <w:p w:rsidR="00CE3846" w:rsidRDefault="00CE3846" w:rsidP="00151316"/>
        </w:tc>
        <w:tc>
          <w:tcPr>
            <w:tcW w:w="1889" w:type="dxa"/>
          </w:tcPr>
          <w:p w:rsidR="00CE3846" w:rsidRDefault="00CE3846" w:rsidP="00151316">
            <w:r>
              <w:rPr>
                <w:rFonts w:hint="eastAsia"/>
              </w:rPr>
              <w:t>指定された場所の確認をする</w:t>
            </w:r>
          </w:p>
          <w:p w:rsidR="00CE3846" w:rsidRDefault="00CE3846" w:rsidP="00151316">
            <w:r>
              <w:rPr>
                <w:rFonts w:hint="eastAsia"/>
              </w:rPr>
              <w:t>「</w:t>
            </w:r>
          </w:p>
        </w:tc>
        <w:tc>
          <w:tcPr>
            <w:tcW w:w="1889" w:type="dxa"/>
          </w:tcPr>
          <w:p w:rsidR="00CE3846" w:rsidRDefault="00CE3846" w:rsidP="00151316"/>
        </w:tc>
        <w:tc>
          <w:tcPr>
            <w:tcW w:w="1889" w:type="dxa"/>
          </w:tcPr>
          <w:p w:rsidR="00CE3846" w:rsidRDefault="00CE3846" w:rsidP="00151316"/>
        </w:tc>
        <w:tc>
          <w:tcPr>
            <w:tcW w:w="1889" w:type="dxa"/>
          </w:tcPr>
          <w:p w:rsidR="00CE3846" w:rsidRDefault="00CE3846" w:rsidP="00151316"/>
        </w:tc>
      </w:tr>
    </w:tbl>
    <w:p w:rsidR="00454D9E" w:rsidRDefault="00454D9E" w:rsidP="00151316"/>
    <w:p w:rsidR="00B6413E" w:rsidRDefault="00B6413E" w:rsidP="00151316"/>
    <w:p w:rsidR="00B6413E" w:rsidRDefault="00B6413E" w:rsidP="00151316"/>
    <w:p w:rsidR="00B6413E" w:rsidRDefault="00B6413E" w:rsidP="00151316"/>
    <w:p w:rsidR="00454D9E" w:rsidRDefault="00454D9E" w:rsidP="00454D9E">
      <w:r w:rsidRPr="00C12528">
        <w:rPr>
          <w:rFonts w:hint="eastAsia"/>
          <w:b/>
        </w:rPr>
        <w:t>【終了時】</w:t>
      </w:r>
      <w:r>
        <w:rPr>
          <w:rFonts w:hint="eastAsia"/>
        </w:rPr>
        <w:t xml:space="preserve">　　３立ち目終了後</w:t>
      </w:r>
    </w:p>
    <w:p w:rsidR="00454D9E" w:rsidRDefault="00454D9E" w:rsidP="00454D9E">
      <w:r>
        <w:rPr>
          <w:rFonts w:hint="eastAsia"/>
        </w:rPr>
        <w:t>進行：“ただいまをもちまして午前の部を終了いたします“</w:t>
      </w:r>
    </w:p>
    <w:p w:rsidR="00454D9E" w:rsidRDefault="00454D9E" w:rsidP="00454D9E">
      <w:r>
        <w:rPr>
          <w:rFonts w:hint="eastAsia"/>
        </w:rPr>
        <w:t>「ただいまから昼休み（休憩）といたします。」</w:t>
      </w:r>
    </w:p>
    <w:p w:rsidR="00454D9E" w:rsidRDefault="00454D9E" w:rsidP="00454D9E">
      <w:r>
        <w:rPr>
          <w:rFonts w:hint="eastAsia"/>
        </w:rPr>
        <w:t>「（　）：（　）から競技を再開いたします。」</w:t>
      </w:r>
    </w:p>
    <w:p w:rsidR="00454D9E" w:rsidRDefault="00454D9E" w:rsidP="00454D9E">
      <w:r>
        <w:rPr>
          <w:rFonts w:hint="eastAsia"/>
        </w:rPr>
        <w:t>「（　）：（　）（</w:t>
      </w:r>
      <w:r>
        <w:rPr>
          <w:rFonts w:hint="eastAsia"/>
        </w:rPr>
        <w:t>10</w:t>
      </w:r>
      <w:r>
        <w:rPr>
          <w:rFonts w:hint="eastAsia"/>
        </w:rPr>
        <w:t>分前）より的付けを行いますので、各大学の代表者の方は射場までお集まりください。なお、１立ち目の選手の点呼も行いますので、第２控えにお集まりください。」</w:t>
      </w:r>
    </w:p>
    <w:p w:rsidR="00454D9E" w:rsidRDefault="00454D9E" w:rsidP="00151316"/>
    <w:p w:rsidR="00454D9E" w:rsidRDefault="00454D9E" w:rsidP="00454D9E">
      <w:r>
        <w:rPr>
          <w:rFonts w:hint="eastAsia"/>
        </w:rPr>
        <w:t>・終</w:t>
      </w:r>
      <w:r>
        <w:rPr>
          <w:rFonts w:hint="eastAsia"/>
        </w:rPr>
        <w:t>/</w:t>
      </w:r>
      <w:r>
        <w:rPr>
          <w:rFonts w:hint="eastAsia"/>
        </w:rPr>
        <w:t>始</w:t>
      </w:r>
    </w:p>
    <w:p w:rsidR="00454D9E" w:rsidRDefault="00454D9E" w:rsidP="00454D9E">
      <w:r>
        <w:rPr>
          <w:rFonts w:hint="eastAsia"/>
        </w:rPr>
        <w:t>進行：“ただいまをもちまして競射を終了いたします。”</w:t>
      </w:r>
    </w:p>
    <w:p w:rsidR="00454D9E" w:rsidRDefault="00454D9E" w:rsidP="00454D9E">
      <w:r>
        <w:rPr>
          <w:rFonts w:hint="eastAsia"/>
        </w:rPr>
        <w:t>主将・副将など、決中責任者から指示をもらう……</w:t>
      </w:r>
    </w:p>
    <w:p w:rsidR="00454D9E" w:rsidRDefault="00454D9E" w:rsidP="00454D9E">
      <w:r>
        <w:rPr>
          <w:rFonts w:hint="eastAsia"/>
        </w:rPr>
        <w:t>「ただいま集計をしております。結果が出るまでしばらくお待ちください。」←許可もらってからね☆</w:t>
      </w:r>
    </w:p>
    <w:p w:rsidR="00454D9E" w:rsidRDefault="00454D9E" w:rsidP="00454D9E">
      <w:r>
        <w:rPr>
          <w:rFonts w:hint="eastAsia"/>
        </w:rPr>
        <w:t>時間・対象選手が決定し、放送の指示……</w:t>
      </w:r>
    </w:p>
    <w:p w:rsidR="00454D9E" w:rsidRDefault="00454D9E" w:rsidP="00454D9E">
      <w:r>
        <w:rPr>
          <w:rFonts w:hint="eastAsia"/>
        </w:rPr>
        <w:t>「決中は（　）：（　）から行います。対象選手の方は（　）：（　）までに近的射場入り口前にお集まりください。また、的付けも行いますので出場選手の所属する大学の代表者の方は今すぐ射場までお集まりください。」</w:t>
      </w:r>
    </w:p>
    <w:p w:rsidR="00454D9E" w:rsidRDefault="00454D9E" w:rsidP="00151316"/>
    <w:p w:rsidR="007431B7" w:rsidRDefault="007431B7" w:rsidP="00151316"/>
    <w:p w:rsidR="007431B7" w:rsidRDefault="0003306D" w:rsidP="0003306D">
      <w:pPr>
        <w:pStyle w:val="1"/>
      </w:pPr>
      <w:r>
        <w:rPr>
          <w:rFonts w:hint="eastAsia"/>
        </w:rPr>
        <w:t>決中</w:t>
      </w:r>
      <w:r>
        <w:rPr>
          <w:rFonts w:hint="eastAsia"/>
        </w:rPr>
        <w:t>(</w:t>
      </w:r>
      <w:r>
        <w:rPr>
          <w:rFonts w:hint="eastAsia"/>
        </w:rPr>
        <w:t>射詰め・遠近</w:t>
      </w:r>
      <w:r>
        <w:rPr>
          <w:rFonts w:hint="eastAsia"/>
        </w:rPr>
        <w:t>)</w:t>
      </w:r>
    </w:p>
    <w:p w:rsidR="008A28E0" w:rsidRDefault="0003306D" w:rsidP="00050C60">
      <w:pPr>
        <w:pStyle w:val="2"/>
      </w:pPr>
      <w:r>
        <w:rPr>
          <w:rFonts w:hint="eastAsia"/>
        </w:rPr>
        <w:t>①決中準備</w:t>
      </w:r>
    </w:p>
    <w:p w:rsidR="00050C60" w:rsidRPr="00050C60" w:rsidRDefault="00050C60" w:rsidP="00050C60">
      <w:r>
        <w:rPr>
          <w:rFonts w:hint="eastAsia"/>
        </w:rPr>
        <w:t>決中責任者</w:t>
      </w:r>
      <w:r>
        <w:rPr>
          <w:rFonts w:hint="eastAsia"/>
        </w:rPr>
        <w:t>(</w:t>
      </w:r>
      <w:r>
        <w:rPr>
          <w:rFonts w:hint="eastAsia"/>
        </w:rPr>
        <w:t>主将、副将</w:t>
      </w:r>
      <w:r>
        <w:rPr>
          <w:rFonts w:hint="eastAsia"/>
        </w:rPr>
        <w:t>)</w:t>
      </w:r>
      <w:r>
        <w:rPr>
          <w:rFonts w:hint="eastAsia"/>
        </w:rPr>
        <w:t>から指示が出たら決中のアナウンス。決中の選手がわかったら大学名・チーム名・氏名</w:t>
      </w:r>
      <w:r>
        <w:rPr>
          <w:rFonts w:hint="eastAsia"/>
        </w:rPr>
        <w:t>(</w:t>
      </w:r>
      <w:r>
        <w:rPr>
          <w:rFonts w:hint="eastAsia"/>
        </w:rPr>
        <w:t>振り仮名も</w:t>
      </w:r>
      <w:r>
        <w:rPr>
          <w:rFonts w:hint="eastAsia"/>
        </w:rPr>
        <w:t>)</w:t>
      </w:r>
      <w:r>
        <w:rPr>
          <w:rFonts w:hint="eastAsia"/>
        </w:rPr>
        <w:t>をメモしておく。遠近や射詰めの際、進行係や記録係はどこの誰に決定したかまでは把握していないため、あらかじめ自分で控えておき、進行係が席に着いたら結果を速やかに放送できるようにしておく。</w:t>
      </w:r>
    </w:p>
    <w:p w:rsidR="008A28E0" w:rsidRDefault="008A28E0" w:rsidP="0003306D"/>
    <w:p w:rsidR="0003306D" w:rsidRDefault="0003306D" w:rsidP="0003306D">
      <w:pPr>
        <w:pStyle w:val="2"/>
      </w:pPr>
      <w:r>
        <w:rPr>
          <w:rFonts w:hint="eastAsia"/>
        </w:rPr>
        <w:t>②射詰め</w:t>
      </w:r>
    </w:p>
    <w:p w:rsidR="0003306D" w:rsidRDefault="0003306D" w:rsidP="0003306D">
      <w:r>
        <w:rPr>
          <w:rFonts w:hint="eastAsia"/>
        </w:rPr>
        <w:t>進行「只今より、</w:t>
      </w:r>
      <w:r w:rsidR="00E11F8B">
        <w:rPr>
          <w:rFonts w:hint="eastAsia"/>
        </w:rPr>
        <w:t>男子個人優勝・準優勝決定</w:t>
      </w:r>
      <w:r>
        <w:rPr>
          <w:rFonts w:hint="eastAsia"/>
        </w:rPr>
        <w:t>射詰めを行います。」</w:t>
      </w:r>
    </w:p>
    <w:p w:rsidR="0003306D" w:rsidRDefault="0003306D" w:rsidP="0003306D">
      <w:r>
        <w:tab/>
      </w:r>
      <w:r>
        <w:rPr>
          <w:rFonts w:hint="eastAsia"/>
        </w:rPr>
        <w:t>進行、着席</w:t>
      </w:r>
    </w:p>
    <w:p w:rsidR="0003306D" w:rsidRDefault="0003306D" w:rsidP="0003306D">
      <w:r>
        <w:rPr>
          <w:rFonts w:hint="eastAsia"/>
        </w:rPr>
        <w:t>放送「選手の方は矢を一本持ってご起立ください。</w:t>
      </w:r>
      <w:r>
        <w:rPr>
          <w:rFonts w:hint="eastAsia"/>
        </w:rPr>
        <w:t>(</w:t>
      </w:r>
      <w:r>
        <w:rPr>
          <w:rFonts w:hint="eastAsia"/>
        </w:rPr>
        <w:t>選手立つ</w:t>
      </w:r>
      <w:r>
        <w:rPr>
          <w:rFonts w:hint="eastAsia"/>
        </w:rPr>
        <w:t>)</w:t>
      </w:r>
      <w:r>
        <w:rPr>
          <w:rFonts w:hint="eastAsia"/>
        </w:rPr>
        <w:t>はじめ。」</w:t>
      </w:r>
    </w:p>
    <w:p w:rsidR="0003306D" w:rsidRDefault="0003306D" w:rsidP="0003306D">
      <w:r>
        <w:tab/>
      </w:r>
      <w:r>
        <w:rPr>
          <w:rFonts w:hint="eastAsia"/>
        </w:rPr>
        <w:t>選手、競射</w:t>
      </w:r>
      <w:r>
        <w:rPr>
          <w:rFonts w:hint="eastAsia"/>
        </w:rPr>
        <w:t>(</w:t>
      </w:r>
      <w:r>
        <w:rPr>
          <w:rFonts w:hint="eastAsia"/>
        </w:rPr>
        <w:t>最後の射手が弓倒し</w:t>
      </w:r>
      <w:r>
        <w:rPr>
          <w:rFonts w:hint="eastAsia"/>
        </w:rPr>
        <w:t>)</w:t>
      </w:r>
    </w:p>
    <w:p w:rsidR="0003306D" w:rsidRDefault="0003306D" w:rsidP="0003306D">
      <w:r>
        <w:rPr>
          <w:rFonts w:hint="eastAsia"/>
        </w:rPr>
        <w:t>放送「確認してください。」</w:t>
      </w:r>
    </w:p>
    <w:p w:rsidR="0003306D" w:rsidRDefault="0003306D" w:rsidP="0003306D">
      <w:r>
        <w:tab/>
      </w:r>
      <w:r>
        <w:rPr>
          <w:rFonts w:hint="eastAsia"/>
        </w:rPr>
        <w:t>的前審判・矢取り入場</w:t>
      </w:r>
    </w:p>
    <w:p w:rsidR="0003306D" w:rsidRDefault="000F221B" w:rsidP="0003306D">
      <w:r>
        <w:rPr>
          <w:rFonts w:hint="eastAsia"/>
        </w:rPr>
        <w:t>的審「大前的中、二的残念、三的残念、四的残念です。」</w:t>
      </w:r>
      <w:r>
        <w:rPr>
          <w:rFonts w:hint="eastAsia"/>
        </w:rPr>
        <w:t>(</w:t>
      </w:r>
      <w:r>
        <w:rPr>
          <w:rFonts w:hint="eastAsia"/>
        </w:rPr>
        <w:t>的審は全ての的一気に言う</w:t>
      </w:r>
      <w:r>
        <w:rPr>
          <w:rFonts w:hint="eastAsia"/>
        </w:rPr>
        <w:t>)</w:t>
      </w:r>
    </w:p>
    <w:p w:rsidR="000F221B" w:rsidRDefault="000F221B" w:rsidP="0003306D">
      <w:r>
        <w:tab/>
      </w:r>
      <w:r>
        <w:rPr>
          <w:rFonts w:hint="eastAsia"/>
        </w:rPr>
        <w:t>進行</w:t>
      </w:r>
      <w:r>
        <w:rPr>
          <w:rFonts w:hint="eastAsia"/>
        </w:rPr>
        <w:t>(</w:t>
      </w:r>
      <w:r>
        <w:rPr>
          <w:rFonts w:hint="eastAsia"/>
        </w:rPr>
        <w:t>介添え</w:t>
      </w:r>
      <w:r>
        <w:rPr>
          <w:rFonts w:hint="eastAsia"/>
        </w:rPr>
        <w:t>)</w:t>
      </w:r>
      <w:r>
        <w:rPr>
          <w:rFonts w:hint="eastAsia"/>
        </w:rPr>
        <w:t>、記録が確認</w:t>
      </w:r>
    </w:p>
    <w:p w:rsidR="000F221B" w:rsidRDefault="000F221B" w:rsidP="0003306D">
      <w:r>
        <w:rPr>
          <w:rFonts w:hint="eastAsia"/>
        </w:rPr>
        <w:t>(</w:t>
      </w:r>
      <w:r>
        <w:rPr>
          <w:rFonts w:hint="eastAsia"/>
        </w:rPr>
        <w:t>異議申し立てがないとき</w:t>
      </w:r>
      <w:r>
        <w:rPr>
          <w:rFonts w:hint="eastAsia"/>
        </w:rPr>
        <w:t>)</w:t>
      </w:r>
    </w:p>
    <w:p w:rsidR="000F221B" w:rsidRDefault="000F221B" w:rsidP="0003306D">
      <w:r>
        <w:tab/>
      </w:r>
      <w:r>
        <w:rPr>
          <w:rFonts w:hint="eastAsia"/>
        </w:rPr>
        <w:t>進行・記録とアイコンタクト→</w:t>
      </w:r>
      <w:r>
        <w:rPr>
          <w:rFonts w:hint="eastAsia"/>
        </w:rPr>
        <w:t>OK</w:t>
      </w:r>
    </w:p>
    <w:p w:rsidR="000F221B" w:rsidRDefault="000F221B" w:rsidP="0003306D">
      <w:r>
        <w:rPr>
          <w:rFonts w:hint="eastAsia"/>
        </w:rPr>
        <w:t>放送「確認しました」</w:t>
      </w:r>
    </w:p>
    <w:p w:rsidR="000F221B" w:rsidRDefault="000F221B" w:rsidP="0003306D">
      <w:r>
        <w:tab/>
      </w:r>
      <w:r>
        <w:rPr>
          <w:rFonts w:hint="eastAsia"/>
        </w:rPr>
        <w:t>矢取り。</w:t>
      </w:r>
    </w:p>
    <w:p w:rsidR="000F221B" w:rsidRDefault="000F221B" w:rsidP="0003306D">
      <w:r>
        <w:rPr>
          <w:rFonts w:hint="eastAsia"/>
        </w:rPr>
        <w:t>(</w:t>
      </w:r>
      <w:r>
        <w:rPr>
          <w:rFonts w:hint="eastAsia"/>
        </w:rPr>
        <w:t>異議申し立てがあるとき</w:t>
      </w:r>
      <w:r>
        <w:rPr>
          <w:rFonts w:hint="eastAsia"/>
        </w:rPr>
        <w:t>)</w:t>
      </w:r>
    </w:p>
    <w:p w:rsidR="000F221B" w:rsidRDefault="000F221B" w:rsidP="0003306D">
      <w:r>
        <w:rPr>
          <w:rFonts w:hint="eastAsia"/>
        </w:rPr>
        <w:t>放送「大前の確認をしてください」</w:t>
      </w:r>
    </w:p>
    <w:p w:rsidR="000F221B" w:rsidRDefault="000F221B" w:rsidP="0003306D">
      <w:r>
        <w:rPr>
          <w:rFonts w:hint="eastAsia"/>
        </w:rPr>
        <w:t>的前審判「大前、的中です」</w:t>
      </w:r>
    </w:p>
    <w:p w:rsidR="000F221B" w:rsidRDefault="000F221B" w:rsidP="0003306D">
      <w:r>
        <w:tab/>
      </w:r>
      <w:r>
        <w:rPr>
          <w:rFonts w:hint="eastAsia"/>
        </w:rPr>
        <w:t>介添えが</w:t>
      </w:r>
      <w:r>
        <w:rPr>
          <w:rFonts w:hint="eastAsia"/>
        </w:rPr>
        <w:t>OK</w:t>
      </w:r>
      <w:r>
        <w:rPr>
          <w:rFonts w:hint="eastAsia"/>
        </w:rPr>
        <w:t>、記録が確認</w:t>
      </w:r>
    </w:p>
    <w:p w:rsidR="000F221B" w:rsidRDefault="000F221B" w:rsidP="0003306D">
      <w:r>
        <w:rPr>
          <w:rFonts w:hint="eastAsia"/>
        </w:rPr>
        <w:t>記録「はい！」</w:t>
      </w:r>
    </w:p>
    <w:p w:rsidR="000F221B" w:rsidRDefault="000F221B" w:rsidP="0003306D">
      <w:r>
        <w:rPr>
          <w:rFonts w:hint="eastAsia"/>
        </w:rPr>
        <w:t>放送「確認しました」</w:t>
      </w:r>
    </w:p>
    <w:p w:rsidR="000F221B" w:rsidRDefault="000F221B" w:rsidP="0003306D"/>
    <w:p w:rsidR="000F221B" w:rsidRDefault="000F221B" w:rsidP="0003306D">
      <w:r>
        <w:rPr>
          <w:rFonts w:hint="eastAsia"/>
        </w:rPr>
        <w:t>(</w:t>
      </w:r>
      <w:r>
        <w:rPr>
          <w:rFonts w:hint="eastAsia"/>
        </w:rPr>
        <w:t>順位決定</w:t>
      </w:r>
      <w:r>
        <w:rPr>
          <w:rFonts w:hint="eastAsia"/>
        </w:rPr>
        <w:t>)</w:t>
      </w:r>
    </w:p>
    <w:p w:rsidR="000F221B" w:rsidRDefault="000F221B" w:rsidP="0003306D">
      <w:r>
        <w:rPr>
          <w:rFonts w:hint="eastAsia"/>
        </w:rPr>
        <w:t>放送「只今の結果、男子個人優勝は○○大学★★さんに決定いたしました」</w:t>
      </w:r>
    </w:p>
    <w:p w:rsidR="000F221B" w:rsidRDefault="000F221B" w:rsidP="0003306D">
      <w:r>
        <w:tab/>
      </w:r>
      <w:r>
        <w:rPr>
          <w:rFonts w:hint="eastAsia"/>
        </w:rPr>
        <w:t>拍手</w:t>
      </w:r>
    </w:p>
    <w:p w:rsidR="000F221B" w:rsidRDefault="000F221B" w:rsidP="0003306D">
      <w:r>
        <w:rPr>
          <w:rFonts w:hint="eastAsia"/>
        </w:rPr>
        <w:t>放送「選手は退場してください」</w:t>
      </w:r>
    </w:p>
    <w:p w:rsidR="000F221B" w:rsidRDefault="000F221B" w:rsidP="0003306D">
      <w:r>
        <w:tab/>
      </w:r>
      <w:r>
        <w:rPr>
          <w:rFonts w:hint="eastAsia"/>
        </w:rPr>
        <w:t>選手退場</w:t>
      </w:r>
    </w:p>
    <w:p w:rsidR="000F221B" w:rsidRDefault="000F221B" w:rsidP="0003306D"/>
    <w:p w:rsidR="00E11F8B" w:rsidRDefault="00E11F8B" w:rsidP="0003306D"/>
    <w:p w:rsidR="00C60645" w:rsidRPr="000F221B" w:rsidRDefault="00C60645" w:rsidP="0003306D"/>
    <w:tbl>
      <w:tblPr>
        <w:tblStyle w:val="a5"/>
        <w:tblW w:w="0" w:type="auto"/>
        <w:tblLook w:val="04A0" w:firstRow="1" w:lastRow="0" w:firstColumn="1" w:lastColumn="0" w:noHBand="0" w:noVBand="1"/>
      </w:tblPr>
      <w:tblGrid>
        <w:gridCol w:w="1129"/>
        <w:gridCol w:w="3402"/>
        <w:gridCol w:w="4914"/>
      </w:tblGrid>
      <w:tr w:rsidR="00050C60" w:rsidTr="00050C60">
        <w:tc>
          <w:tcPr>
            <w:tcW w:w="1129" w:type="dxa"/>
          </w:tcPr>
          <w:p w:rsidR="00050C60" w:rsidRDefault="00050C60" w:rsidP="0003306D">
            <w:r>
              <w:rPr>
                <w:rFonts w:hint="eastAsia"/>
              </w:rPr>
              <w:t>的中結果</w:t>
            </w:r>
          </w:p>
        </w:tc>
        <w:tc>
          <w:tcPr>
            <w:tcW w:w="3402" w:type="dxa"/>
          </w:tcPr>
          <w:p w:rsidR="00050C60" w:rsidRDefault="00050C60" w:rsidP="0003306D">
            <w:r>
              <w:rPr>
                <w:rFonts w:hint="eastAsia"/>
              </w:rPr>
              <w:t>異議ありの時</w:t>
            </w:r>
          </w:p>
        </w:tc>
        <w:tc>
          <w:tcPr>
            <w:tcW w:w="4914" w:type="dxa"/>
          </w:tcPr>
          <w:p w:rsidR="00050C60" w:rsidRDefault="00050C60" w:rsidP="0003306D">
            <w:r>
              <w:rPr>
                <w:rFonts w:hint="eastAsia"/>
              </w:rPr>
              <w:t>異議なしの時</w:t>
            </w:r>
          </w:p>
        </w:tc>
      </w:tr>
      <w:tr w:rsidR="00050C60" w:rsidTr="00050C60">
        <w:tc>
          <w:tcPr>
            <w:tcW w:w="1129" w:type="dxa"/>
          </w:tcPr>
          <w:p w:rsidR="00050C60" w:rsidRDefault="00050C60" w:rsidP="0003306D">
            <w:r>
              <w:rPr>
                <w:rFonts w:hint="eastAsia"/>
              </w:rPr>
              <w:t>①</w:t>
            </w:r>
          </w:p>
          <w:p w:rsidR="00050C60" w:rsidRDefault="00050C60" w:rsidP="0003306D">
            <w:r>
              <w:rPr>
                <w:rFonts w:hint="eastAsia"/>
              </w:rPr>
              <w:t>○×××</w:t>
            </w:r>
          </w:p>
        </w:tc>
        <w:tc>
          <w:tcPr>
            <w:tcW w:w="3402" w:type="dxa"/>
          </w:tcPr>
          <w:p w:rsidR="00050C60" w:rsidRDefault="00050C60" w:rsidP="0003306D">
            <w:r>
              <w:rPr>
                <w:rFonts w:hint="eastAsia"/>
              </w:rPr>
              <w:t>放送「●●の確認をしてください」</w:t>
            </w:r>
          </w:p>
          <w:p w:rsidR="00050C60" w:rsidRDefault="00050C60" w:rsidP="0003306D">
            <w:r>
              <w:rPr>
                <w:rFonts w:hint="eastAsia"/>
              </w:rPr>
              <w:t>的審「●●、的中です」</w:t>
            </w:r>
          </w:p>
          <w:p w:rsidR="00050C60" w:rsidRDefault="00050C60" w:rsidP="00050C60">
            <w:pPr>
              <w:ind w:firstLineChars="100" w:firstLine="210"/>
            </w:pPr>
            <w:r>
              <w:rPr>
                <w:rFonts w:hint="eastAsia"/>
              </w:rPr>
              <w:t>介添えＯＫ，記録確認</w:t>
            </w:r>
          </w:p>
          <w:p w:rsidR="00050C60" w:rsidRDefault="00050C60" w:rsidP="0003306D">
            <w:r>
              <w:rPr>
                <w:rFonts w:hint="eastAsia"/>
              </w:rPr>
              <w:t>記録「はい！」</w:t>
            </w:r>
          </w:p>
          <w:p w:rsidR="00050C60" w:rsidRDefault="00050C60" w:rsidP="0003306D">
            <w:r>
              <w:rPr>
                <w:rFonts w:hint="eastAsia"/>
              </w:rPr>
              <w:t>放送「確認しました。」</w:t>
            </w:r>
          </w:p>
          <w:p w:rsidR="00050C60" w:rsidRDefault="00050C60" w:rsidP="0003306D">
            <w:r>
              <w:rPr>
                <w:rFonts w:hint="eastAsia"/>
              </w:rPr>
              <w:t xml:space="preserve">　矢取り</w:t>
            </w:r>
          </w:p>
        </w:tc>
        <w:tc>
          <w:tcPr>
            <w:tcW w:w="4914" w:type="dxa"/>
          </w:tcPr>
          <w:p w:rsidR="00050C60" w:rsidRDefault="00050C60" w:rsidP="0003306D">
            <w:r>
              <w:rPr>
                <w:rFonts w:hint="eastAsia"/>
              </w:rPr>
              <w:t>放送「只今の結果、男子個人優勝は○○大学★★さんに決定いたしました。」</w:t>
            </w:r>
          </w:p>
          <w:p w:rsidR="00050C60" w:rsidRDefault="00050C60" w:rsidP="0003306D">
            <w:r>
              <w:rPr>
                <w:rFonts w:hint="eastAsia"/>
              </w:rPr>
              <w:t xml:space="preserve">　拍手</w:t>
            </w:r>
          </w:p>
          <w:p w:rsidR="00050C60" w:rsidRDefault="00050C60" w:rsidP="0003306D">
            <w:r>
              <w:rPr>
                <w:rFonts w:hint="eastAsia"/>
              </w:rPr>
              <w:t>放送「選手は退場してください」</w:t>
            </w:r>
          </w:p>
          <w:p w:rsidR="00050C60" w:rsidRDefault="00050C60" w:rsidP="0003306D">
            <w:r>
              <w:rPr>
                <w:rFonts w:hint="eastAsia"/>
              </w:rPr>
              <w:t xml:space="preserve">　選手退場</w:t>
            </w:r>
          </w:p>
          <w:p w:rsidR="00050C60" w:rsidRDefault="00050C60" w:rsidP="0003306D">
            <w:r>
              <w:rPr>
                <w:rFonts w:hint="eastAsia"/>
              </w:rPr>
              <w:t>放送「続きまして、男子個人</w:t>
            </w:r>
            <w:r>
              <w:rPr>
                <w:rFonts w:hint="eastAsia"/>
              </w:rPr>
              <w:t>2</w:t>
            </w:r>
            <w:r>
              <w:rPr>
                <w:rFonts w:hint="eastAsia"/>
              </w:rPr>
              <w:t>位、</w:t>
            </w:r>
            <w:r>
              <w:rPr>
                <w:rFonts w:hint="eastAsia"/>
              </w:rPr>
              <w:t>3</w:t>
            </w:r>
            <w:r>
              <w:rPr>
                <w:rFonts w:hint="eastAsia"/>
              </w:rPr>
              <w:t>位決定遠近を行いますので</w:t>
            </w:r>
            <w:r w:rsidR="00C60645">
              <w:rPr>
                <w:rFonts w:hint="eastAsia"/>
              </w:rPr>
              <w:t>、出場する選手の所属する大学の代表者の方は射場にお集まりください」</w:t>
            </w:r>
          </w:p>
        </w:tc>
      </w:tr>
      <w:tr w:rsidR="00050C60" w:rsidTr="00050C60">
        <w:tc>
          <w:tcPr>
            <w:tcW w:w="1129" w:type="dxa"/>
          </w:tcPr>
          <w:p w:rsidR="00050C60" w:rsidRDefault="00050C60" w:rsidP="0003306D">
            <w:r>
              <w:rPr>
                <w:rFonts w:hint="eastAsia"/>
              </w:rPr>
              <w:t>②</w:t>
            </w:r>
          </w:p>
          <w:p w:rsidR="00050C60" w:rsidRDefault="00050C60" w:rsidP="0003306D">
            <w:r>
              <w:rPr>
                <w:rFonts w:hint="eastAsia"/>
              </w:rPr>
              <w:t>××××</w:t>
            </w:r>
          </w:p>
          <w:p w:rsidR="00050C60" w:rsidRDefault="00050C60" w:rsidP="0003306D">
            <w:r>
              <w:rPr>
                <w:rFonts w:hint="eastAsia"/>
              </w:rPr>
              <w:t>○○○○</w:t>
            </w:r>
          </w:p>
        </w:tc>
        <w:tc>
          <w:tcPr>
            <w:tcW w:w="3402" w:type="dxa"/>
          </w:tcPr>
          <w:p w:rsidR="00050C60" w:rsidRDefault="00050C60" w:rsidP="0003306D">
            <w:r>
              <w:rPr>
                <w:rFonts w:hint="eastAsia"/>
              </w:rPr>
              <w:t>同上</w:t>
            </w:r>
          </w:p>
        </w:tc>
        <w:tc>
          <w:tcPr>
            <w:tcW w:w="4914" w:type="dxa"/>
          </w:tcPr>
          <w:p w:rsidR="00050C60" w:rsidRDefault="00050C60" w:rsidP="0003306D">
            <w:r>
              <w:rPr>
                <w:rFonts w:hint="eastAsia"/>
              </w:rPr>
              <w:t>放送「選手は矢を持ってご起立ください。」</w:t>
            </w:r>
          </w:p>
          <w:p w:rsidR="00050C60" w:rsidRDefault="00050C60" w:rsidP="0003306D">
            <w:r>
              <w:rPr>
                <w:rFonts w:hint="eastAsia"/>
              </w:rPr>
              <w:t xml:space="preserve">　選手、定位置に進む</w:t>
            </w:r>
          </w:p>
          <w:p w:rsidR="00050C60" w:rsidRDefault="00050C60" w:rsidP="0003306D">
            <w:r>
              <w:rPr>
                <w:rFonts w:hint="eastAsia"/>
              </w:rPr>
              <w:t>放送「はじめ」</w:t>
            </w:r>
          </w:p>
          <w:p w:rsidR="00050C60" w:rsidRDefault="00050C60" w:rsidP="0003306D">
            <w:r>
              <w:rPr>
                <w:rFonts w:hint="eastAsia"/>
              </w:rPr>
              <w:t xml:space="preserve">　結果次第で他のパターンを行う。</w:t>
            </w:r>
          </w:p>
        </w:tc>
      </w:tr>
      <w:tr w:rsidR="00050C60" w:rsidTr="00050C60">
        <w:tc>
          <w:tcPr>
            <w:tcW w:w="1129" w:type="dxa"/>
          </w:tcPr>
          <w:p w:rsidR="00050C60" w:rsidRDefault="00050C60" w:rsidP="0003306D">
            <w:r>
              <w:rPr>
                <w:rFonts w:hint="eastAsia"/>
              </w:rPr>
              <w:t>③</w:t>
            </w:r>
          </w:p>
          <w:p w:rsidR="00050C60" w:rsidRDefault="00050C60" w:rsidP="0003306D">
            <w:r>
              <w:rPr>
                <w:rFonts w:hint="eastAsia"/>
              </w:rPr>
              <w:t>○○○×</w:t>
            </w:r>
          </w:p>
          <w:p w:rsidR="00050C60" w:rsidRDefault="00050C60" w:rsidP="0003306D">
            <w:r>
              <w:rPr>
                <w:rFonts w:hint="eastAsia"/>
              </w:rPr>
              <w:t>○○××</w:t>
            </w:r>
          </w:p>
        </w:tc>
        <w:tc>
          <w:tcPr>
            <w:tcW w:w="3402" w:type="dxa"/>
          </w:tcPr>
          <w:p w:rsidR="00050C60" w:rsidRDefault="00050C60" w:rsidP="0003306D">
            <w:r>
              <w:rPr>
                <w:rFonts w:hint="eastAsia"/>
              </w:rPr>
              <w:t>同上</w:t>
            </w:r>
          </w:p>
        </w:tc>
        <w:tc>
          <w:tcPr>
            <w:tcW w:w="4914" w:type="dxa"/>
          </w:tcPr>
          <w:p w:rsidR="00050C60" w:rsidRDefault="00050C60" w:rsidP="0003306D">
            <w:r>
              <w:rPr>
                <w:rFonts w:hint="eastAsia"/>
              </w:rPr>
              <w:t>放送「第●射場☆☆の方は退場してください。」</w:t>
            </w:r>
          </w:p>
          <w:p w:rsidR="00050C60" w:rsidRDefault="00050C60" w:rsidP="0003306D">
            <w:r>
              <w:rPr>
                <w:rFonts w:hint="eastAsia"/>
              </w:rPr>
              <w:t xml:space="preserve">　残念の選手が退場をし始める。</w:t>
            </w:r>
          </w:p>
          <w:p w:rsidR="00050C60" w:rsidRDefault="00050C60" w:rsidP="0003306D">
            <w:r>
              <w:rPr>
                <w:rFonts w:hint="eastAsia"/>
              </w:rPr>
              <w:t>放送「選手は矢を持ってご起立ください」</w:t>
            </w:r>
          </w:p>
          <w:p w:rsidR="00050C60" w:rsidRDefault="00050C60" w:rsidP="0003306D">
            <w:r>
              <w:rPr>
                <w:rFonts w:hint="eastAsia"/>
              </w:rPr>
              <w:t xml:space="preserve">　選手、定位置に進む</w:t>
            </w:r>
          </w:p>
          <w:p w:rsidR="00050C60" w:rsidRDefault="00050C60" w:rsidP="0003306D">
            <w:r>
              <w:rPr>
                <w:rFonts w:hint="eastAsia"/>
              </w:rPr>
              <w:t>放送「はじめ」</w:t>
            </w:r>
          </w:p>
        </w:tc>
      </w:tr>
    </w:tbl>
    <w:p w:rsidR="00E11F8B" w:rsidRDefault="00E11F8B" w:rsidP="0003306D"/>
    <w:p w:rsidR="00E11F8B" w:rsidRDefault="00E11F8B" w:rsidP="0003306D"/>
    <w:p w:rsidR="00E11F8B" w:rsidRDefault="008A28E0" w:rsidP="008A28E0">
      <w:pPr>
        <w:pStyle w:val="2"/>
      </w:pPr>
      <w:r>
        <w:rPr>
          <w:rFonts w:hint="eastAsia"/>
        </w:rPr>
        <w:t>遠近</w:t>
      </w:r>
    </w:p>
    <w:p w:rsidR="00C60645" w:rsidRDefault="00C60645" w:rsidP="00C60645">
      <w:r>
        <w:rPr>
          <w:rFonts w:hint="eastAsia"/>
        </w:rPr>
        <w:t>放送「これより、遠近競射を行いますので、出場する選手の所属する大学の代表者の方は的場にお集まりください。」</w:t>
      </w:r>
    </w:p>
    <w:p w:rsidR="00C60645" w:rsidRDefault="00C60645" w:rsidP="00C60645">
      <w:r>
        <w:rPr>
          <w:rFonts w:hint="eastAsia"/>
        </w:rPr>
        <w:t>進行：“ただいまより、第一射場（前射場）にて男子個人２位、３位決定遠近を、第二射場にて女子個人３位決定遠近を行います。”</w:t>
      </w:r>
    </w:p>
    <w:p w:rsidR="00C60645" w:rsidRDefault="00C60645" w:rsidP="00C60645">
      <w:pPr>
        <w:ind w:firstLine="840"/>
      </w:pPr>
      <w:r>
        <w:rPr>
          <w:rFonts w:hint="eastAsia"/>
        </w:rPr>
        <w:t>進行係が席に着く</w:t>
      </w:r>
    </w:p>
    <w:p w:rsidR="00C60645" w:rsidRDefault="00C60645" w:rsidP="00C60645">
      <w:r>
        <w:rPr>
          <w:rFonts w:hint="eastAsia"/>
        </w:rPr>
        <w:t>放送「起立」「射位へお進みください。」</w:t>
      </w:r>
    </w:p>
    <w:p w:rsidR="00C60645" w:rsidRDefault="00C60645" w:rsidP="00C60645">
      <w:pPr>
        <w:ind w:firstLine="840"/>
      </w:pPr>
      <w:r>
        <w:rPr>
          <w:rFonts w:hint="eastAsia"/>
        </w:rPr>
        <w:t>すべての射手の銅造りが完了</w:t>
      </w:r>
    </w:p>
    <w:p w:rsidR="00C60645" w:rsidRDefault="00C60645" w:rsidP="00C60645">
      <w:r>
        <w:rPr>
          <w:rFonts w:hint="eastAsia"/>
        </w:rPr>
        <w:t>放送「行射を開始して下さい。」</w:t>
      </w:r>
    </w:p>
    <w:p w:rsidR="00C60645" w:rsidRDefault="00C60645" w:rsidP="00C60645">
      <w:pPr>
        <w:ind w:firstLine="840"/>
      </w:pPr>
      <w:r>
        <w:rPr>
          <w:rFonts w:hint="eastAsia"/>
        </w:rPr>
        <w:t>最後の射手が終了（安土に矢がささり一息ついたら）</w:t>
      </w:r>
    </w:p>
    <w:p w:rsidR="00C60645" w:rsidRDefault="00C60645" w:rsidP="00C60645">
      <w:r>
        <w:rPr>
          <w:rFonts w:hint="eastAsia"/>
        </w:rPr>
        <w:t>放送「確認して下さい。」</w:t>
      </w:r>
    </w:p>
    <w:p w:rsidR="00C60645" w:rsidRDefault="00C60645" w:rsidP="00C60645">
      <w:pPr>
        <w:ind w:firstLine="840"/>
      </w:pPr>
      <w:r>
        <w:rPr>
          <w:rFonts w:hint="eastAsia"/>
        </w:rPr>
        <w:t>進行係が的前審判より矢を受け取り、上位の選手から矢を渡す。</w:t>
      </w:r>
    </w:p>
    <w:p w:rsidR="00C60645" w:rsidRDefault="00C60645" w:rsidP="00C60645">
      <w:pPr>
        <w:ind w:firstLine="840"/>
      </w:pPr>
      <w:r>
        <w:rPr>
          <w:rFonts w:hint="eastAsia"/>
        </w:rPr>
        <w:t>進行係が席に着く</w:t>
      </w:r>
    </w:p>
    <w:p w:rsidR="00C60645" w:rsidRDefault="00C60645" w:rsidP="00C60645">
      <w:r>
        <w:rPr>
          <w:rFonts w:hint="eastAsia"/>
        </w:rPr>
        <w:t>放送「ただいまの結果、個人</w:t>
      </w:r>
      <w:r w:rsidR="00C12528">
        <w:rPr>
          <w:rFonts w:hint="eastAsia"/>
        </w:rPr>
        <w:t>第</w:t>
      </w:r>
      <w:r>
        <w:rPr>
          <w:rFonts w:hint="eastAsia"/>
        </w:rPr>
        <w:t>○位、△大学□さんに決定いたしました。」</w:t>
      </w:r>
    </w:p>
    <w:p w:rsidR="00C60645" w:rsidRDefault="00C60645" w:rsidP="00C60645">
      <w:pPr>
        <w:ind w:firstLine="840"/>
      </w:pPr>
      <w:r>
        <w:rPr>
          <w:rFonts w:hint="eastAsia"/>
        </w:rPr>
        <w:t>拍手がなりやんだころ</w:t>
      </w:r>
    </w:p>
    <w:p w:rsidR="008A28E0" w:rsidRDefault="00C60645" w:rsidP="00C60645">
      <w:r>
        <w:rPr>
          <w:rFonts w:hint="eastAsia"/>
        </w:rPr>
        <w:t>放送「選手は退場して下さい。」</w:t>
      </w:r>
    </w:p>
    <w:p w:rsidR="00C60645" w:rsidRDefault="00C60645" w:rsidP="008A28E0"/>
    <w:p w:rsidR="00C60645" w:rsidRDefault="00C60645" w:rsidP="00C60645">
      <w:pPr>
        <w:pStyle w:val="2"/>
      </w:pPr>
      <w:r>
        <w:rPr>
          <w:rFonts w:hint="eastAsia"/>
        </w:rPr>
        <w:t>終了</w:t>
      </w:r>
    </w:p>
    <w:p w:rsidR="00C60645" w:rsidRDefault="00C60645" w:rsidP="00C60645">
      <w:r>
        <w:rPr>
          <w:rFonts w:hint="eastAsia"/>
        </w:rPr>
        <w:t>進行「只今を持ちまして競射を終了いたします。」</w:t>
      </w:r>
    </w:p>
    <w:p w:rsidR="00C60645" w:rsidRDefault="00C60645" w:rsidP="00C60645">
      <w:r>
        <w:rPr>
          <w:rFonts w:hint="eastAsia"/>
        </w:rPr>
        <w:t>放送「</w:t>
      </w:r>
      <w:r>
        <w:rPr>
          <w:rFonts w:hint="eastAsia"/>
        </w:rPr>
        <w:t>(</w:t>
      </w:r>
      <w:r>
        <w:rPr>
          <w:rFonts w:hint="eastAsia"/>
        </w:rPr>
        <w:t xml:space="preserve">　　：　　</w:t>
      </w:r>
      <w:r>
        <w:rPr>
          <w:rFonts w:hint="eastAsia"/>
        </w:rPr>
        <w:t>)</w:t>
      </w:r>
      <w:r>
        <w:rPr>
          <w:rFonts w:hint="eastAsia"/>
        </w:rPr>
        <w:t>から閉会式を行いますので、射場にお集まりください。」</w:t>
      </w:r>
    </w:p>
    <w:p w:rsidR="00C60645" w:rsidRDefault="00C60645" w:rsidP="00C60645"/>
    <w:p w:rsidR="00C60645" w:rsidRPr="00C60645" w:rsidRDefault="00C60645" w:rsidP="00C60645">
      <w:pPr>
        <w:pStyle w:val="2"/>
      </w:pPr>
      <w:r>
        <w:rPr>
          <w:rFonts w:hint="eastAsia"/>
        </w:rPr>
        <w:t>その他</w:t>
      </w:r>
    </w:p>
    <w:p w:rsidR="00C60645" w:rsidRDefault="00C60645" w:rsidP="00C60645">
      <w:r>
        <w:rPr>
          <w:rFonts w:hint="eastAsia"/>
        </w:rPr>
        <w:t>◎今大会で徹底したこと</w:t>
      </w:r>
    </w:p>
    <w:p w:rsidR="00C60645" w:rsidRDefault="00C60645" w:rsidP="00C60645">
      <w:r>
        <w:rPr>
          <w:rFonts w:hint="eastAsia"/>
        </w:rPr>
        <w:t>・「射位へお進みください」「確認して下さい」「矢取りをしてください」など、言葉の統一。</w:t>
      </w:r>
    </w:p>
    <w:p w:rsidR="00C60645" w:rsidRDefault="00C60645" w:rsidP="00C60645">
      <w:r>
        <w:rPr>
          <w:rFonts w:hint="eastAsia"/>
        </w:rPr>
        <w:t>・「行射を開始して下さい」はすべての大前の胴造りが完了した後。</w:t>
      </w:r>
    </w:p>
    <w:p w:rsidR="00C60645" w:rsidRDefault="00C12528" w:rsidP="00C60645">
      <w:r>
        <w:rPr>
          <w:rFonts w:hint="eastAsia"/>
        </w:rPr>
        <w:t>（一番遅い大前</w:t>
      </w:r>
      <w:bookmarkStart w:id="0" w:name="_GoBack"/>
      <w:bookmarkEnd w:id="0"/>
      <w:r w:rsidR="00C60645">
        <w:rPr>
          <w:rFonts w:hint="eastAsia"/>
        </w:rPr>
        <w:t>の胴造りが完了したら直ちに言う。）</w:t>
      </w:r>
    </w:p>
    <w:p w:rsidR="00C60645" w:rsidRDefault="00C60645" w:rsidP="00C60645">
      <w:r>
        <w:rPr>
          <w:rFonts w:hint="eastAsia"/>
        </w:rPr>
        <w:t xml:space="preserve">　・「的ずれを直した後の「行射を再開して下さい。」は、進行係が席に着いた後ではなく、</w:t>
      </w:r>
    </w:p>
    <w:p w:rsidR="00C60645" w:rsidRDefault="00C60645" w:rsidP="00C60645">
      <w:r>
        <w:rPr>
          <w:rFonts w:hint="eastAsia"/>
        </w:rPr>
        <w:t>赤旗が下がったらとする。</w:t>
      </w:r>
    </w:p>
    <w:p w:rsidR="00C60645" w:rsidRDefault="00C60645" w:rsidP="00C60645">
      <w:r>
        <w:rPr>
          <w:rFonts w:hint="eastAsia"/>
        </w:rPr>
        <w:t xml:space="preserve">　・「射位へお進みください。」は、一番遅いチームの御落が後ろに一歩下がった（射位からでた）あと、向きを変え始めたころとする。</w:t>
      </w:r>
    </w:p>
    <w:p w:rsidR="00C60645" w:rsidRDefault="00C60645" w:rsidP="00C60645">
      <w:r>
        <w:rPr>
          <w:rFonts w:hint="eastAsia"/>
        </w:rPr>
        <w:lastRenderedPageBreak/>
        <w:t>◎注意すべき点</w:t>
      </w:r>
    </w:p>
    <w:p w:rsidR="00C60645" w:rsidRDefault="00C60645" w:rsidP="00C60645">
      <w:r>
        <w:rPr>
          <w:rFonts w:hint="eastAsia"/>
        </w:rPr>
        <w:t>・行射を開始した際、計時を忘れずに開始すること。</w:t>
      </w:r>
    </w:p>
    <w:p w:rsidR="00C60645" w:rsidRDefault="00C60645" w:rsidP="00C60645">
      <w:r>
        <w:rPr>
          <w:rFonts w:hint="eastAsia"/>
        </w:rPr>
        <w:t>・「確認して下さい。」のあと、「射位へお進みください。」というのを忘れないこと。</w:t>
      </w:r>
    </w:p>
    <w:p w:rsidR="00C60645" w:rsidRDefault="00C60645" w:rsidP="00C60645">
      <w:r>
        <w:rPr>
          <w:rFonts w:hint="eastAsia"/>
        </w:rPr>
        <w:t xml:space="preserve">　　→的場の確認に気を取られていると、意外と忘れやすいため注意。</w:t>
      </w:r>
    </w:p>
    <w:p w:rsidR="00C60645" w:rsidRDefault="00C60645" w:rsidP="00C60645">
      <w:r>
        <w:rPr>
          <w:rFonts w:hint="eastAsia"/>
        </w:rPr>
        <w:t>・記録係や進行係からの</w:t>
      </w:r>
      <w:r>
        <w:rPr>
          <w:rFonts w:hint="eastAsia"/>
        </w:rPr>
        <w:t>OK</w:t>
      </w:r>
      <w:r>
        <w:rPr>
          <w:rFonts w:hint="eastAsia"/>
        </w:rPr>
        <w:t>の合図が出ていても、的前審判が確認を終えて中央で手を</w:t>
      </w:r>
    </w:p>
    <w:p w:rsidR="00C60645" w:rsidRDefault="00C60645" w:rsidP="00C60645">
      <w:r>
        <w:rPr>
          <w:rFonts w:hint="eastAsia"/>
        </w:rPr>
        <w:t>あげ終えていないうちは、「確認しました。矢取りをしてください。」と言ってはならない。的前審判が確認を終えたことをしっかりと確認してから放送を流すこと。</w:t>
      </w:r>
    </w:p>
    <w:p w:rsidR="00C60645" w:rsidRDefault="00C60645" w:rsidP="00C60645">
      <w:r>
        <w:rPr>
          <w:rFonts w:hint="eastAsia"/>
        </w:rPr>
        <w:t>・リハーサルでは、トラブル（的ずれや横矢など）への対応の練習がメインだが、大会当日は、トラブルよりも確認の要請の方が多いため、確認の練習もしておくとよい。</w:t>
      </w:r>
    </w:p>
    <w:p w:rsidR="00C60645" w:rsidRDefault="00C60645" w:rsidP="00C60645">
      <w:r>
        <w:rPr>
          <w:rFonts w:hint="eastAsia"/>
        </w:rPr>
        <w:t>・足を組むといった仕草に注意すること。座り方は意外と目立ちます</w:t>
      </w:r>
      <w:r>
        <w:rPr>
          <w:rFonts w:hint="eastAsia"/>
        </w:rPr>
        <w:t>!!</w:t>
      </w:r>
    </w:p>
    <w:p w:rsidR="008A28E0" w:rsidRDefault="00C60645" w:rsidP="00C60645">
      <w:r>
        <w:rPr>
          <w:rFonts w:hint="eastAsia"/>
        </w:rPr>
        <w:t>・射場内（主に記録係・進行係）はもちろん、的場との連携も重要。</w:t>
      </w:r>
    </w:p>
    <w:p w:rsidR="00C60645" w:rsidRDefault="00C60645" w:rsidP="00C60645"/>
    <w:p w:rsidR="00C60645" w:rsidRDefault="00C60645" w:rsidP="00C60645">
      <w:r>
        <w:rPr>
          <w:rFonts w:hint="eastAsia"/>
        </w:rPr>
        <w:t>◎今大会で他の係へお願いしたこと</w:t>
      </w:r>
    </w:p>
    <w:p w:rsidR="00C60645" w:rsidRDefault="00C60645" w:rsidP="00C60645">
      <w:r>
        <w:rPr>
          <w:rFonts w:hint="eastAsia"/>
        </w:rPr>
        <w:t>〈進行係・記録係へ〉</w:t>
      </w:r>
    </w:p>
    <w:p w:rsidR="00C60645" w:rsidRDefault="00C60645" w:rsidP="00C60645">
      <w:r>
        <w:rPr>
          <w:rFonts w:hint="eastAsia"/>
        </w:rPr>
        <w:t>・「確認して下さい。」の後の進行・記録への確認について</w:t>
      </w:r>
    </w:p>
    <w:p w:rsidR="00C60645" w:rsidRDefault="00C60645" w:rsidP="00C60645">
      <w:r>
        <w:rPr>
          <w:rFonts w:hint="eastAsia"/>
        </w:rPr>
        <w:t xml:space="preserve">　→前射場・後ろ射場のそれぞれの係から、「前射場</w:t>
      </w:r>
      <w:r>
        <w:rPr>
          <w:rFonts w:hint="eastAsia"/>
        </w:rPr>
        <w:t>/</w:t>
      </w:r>
      <w:r>
        <w:rPr>
          <w:rFonts w:hint="eastAsia"/>
        </w:rPr>
        <w:t>後射場大丈夫です。」ということを口に出して放送係に伝えてもらう。的中を確認してほしい場合は、“○射場○の確認”というように、口に出して伝えてもらう。</w:t>
      </w:r>
    </w:p>
    <w:p w:rsidR="00C60645" w:rsidRDefault="00C60645" w:rsidP="00C60645">
      <w:r>
        <w:rPr>
          <w:rFonts w:hint="eastAsia"/>
        </w:rPr>
        <w:t>＜記録係へ＞</w:t>
      </w:r>
    </w:p>
    <w:p w:rsidR="00C60645" w:rsidRDefault="00C60645" w:rsidP="00C60645">
      <w:r>
        <w:rPr>
          <w:rFonts w:hint="eastAsia"/>
        </w:rPr>
        <w:t>・的中が曖昧なものに関しては、？マークなどのしるしをつけておき、看的をなす際に、</w:t>
      </w:r>
    </w:p>
    <w:p w:rsidR="00C60645" w:rsidRDefault="00C60645" w:rsidP="00C60645">
      <w:r>
        <w:rPr>
          <w:rFonts w:hint="eastAsia"/>
        </w:rPr>
        <w:t>何本目を直したらよいかということを把握しておく。また、曖昧なものの把握に関して</w:t>
      </w:r>
    </w:p>
    <w:p w:rsidR="00C60645" w:rsidRDefault="00C60645" w:rsidP="00C60645">
      <w:r>
        <w:rPr>
          <w:rFonts w:hint="eastAsia"/>
        </w:rPr>
        <w:t>は、看的の係も同様に、自分で分かりやすいように目印等をしておく。</w:t>
      </w:r>
    </w:p>
    <w:p w:rsidR="00C60645" w:rsidRDefault="00C60645" w:rsidP="00C60645">
      <w:r>
        <w:rPr>
          <w:rFonts w:hint="eastAsia"/>
        </w:rPr>
        <w:t>・射詰の的中確認は、記録係が的前審判に対して、“はい”と返事をする。</w:t>
      </w:r>
    </w:p>
    <w:p w:rsidR="00C60645" w:rsidRDefault="00C60645" w:rsidP="00C60645">
      <w:r>
        <w:rPr>
          <w:rFonts w:hint="eastAsia"/>
        </w:rPr>
        <w:t>◎地震</w:t>
      </w:r>
    </w:p>
    <w:p w:rsidR="00C60645" w:rsidRPr="008A28E0" w:rsidRDefault="00C60645" w:rsidP="00C60645">
      <w:r>
        <w:rPr>
          <w:rFonts w:hint="eastAsia"/>
        </w:rPr>
        <w:t>競技中に強い地震が来た場合は、ベルを３回鳴らし、行射の中断を促す（進行係が挙手</w:t>
      </w:r>
      <w:r>
        <w:rPr>
          <w:rFonts w:hint="eastAsia"/>
        </w:rPr>
        <w:t>or</w:t>
      </w:r>
      <w:r>
        <w:rPr>
          <w:rFonts w:hint="eastAsia"/>
        </w:rPr>
        <w:t>合図、または放送係が自分の判断で）。行射が中断されている間は、計時も中断される。地震がおさまり、放送係の「行射を再開して下さい。」のアナウンスが流れたら、行射を再開する（計時も再開）。</w:t>
      </w:r>
    </w:p>
    <w:sectPr w:rsidR="00C60645" w:rsidRPr="008A28E0" w:rsidSect="00594438">
      <w:pgSz w:w="11900" w:h="16840"/>
      <w:pgMar w:top="1440" w:right="1276" w:bottom="1440" w:left="1169" w:header="720" w:footer="856"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47" w:rsidRDefault="00E06A47" w:rsidP="00C60645">
      <w:r>
        <w:separator/>
      </w:r>
    </w:p>
  </w:endnote>
  <w:endnote w:type="continuationSeparator" w:id="0">
    <w:p w:rsidR="00E06A47" w:rsidRDefault="00E06A47" w:rsidP="00C6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47" w:rsidRDefault="00E06A47" w:rsidP="00C60645">
      <w:r>
        <w:separator/>
      </w:r>
    </w:p>
  </w:footnote>
  <w:footnote w:type="continuationSeparator" w:id="0">
    <w:p w:rsidR="00E06A47" w:rsidRDefault="00E06A47" w:rsidP="00C6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defaultTabStop w:val="840"/>
  <w:drawingGridHorizontalSpacing w:val="90"/>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16"/>
    <w:rsid w:val="0003306D"/>
    <w:rsid w:val="00050C60"/>
    <w:rsid w:val="000F221B"/>
    <w:rsid w:val="00151316"/>
    <w:rsid w:val="001E6CA0"/>
    <w:rsid w:val="00454C5B"/>
    <w:rsid w:val="00454D9E"/>
    <w:rsid w:val="00594438"/>
    <w:rsid w:val="007431B7"/>
    <w:rsid w:val="008A28E0"/>
    <w:rsid w:val="008E4D7A"/>
    <w:rsid w:val="00AE4673"/>
    <w:rsid w:val="00B6413E"/>
    <w:rsid w:val="00C12528"/>
    <w:rsid w:val="00C60645"/>
    <w:rsid w:val="00CE3846"/>
    <w:rsid w:val="00D349B4"/>
    <w:rsid w:val="00E06A47"/>
    <w:rsid w:val="00E11F8B"/>
    <w:rsid w:val="00E25B9F"/>
    <w:rsid w:val="00EF47D3"/>
    <w:rsid w:val="00FD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ACAFCB-96A4-4275-A0AC-32B2D105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D9E"/>
    <w:pPr>
      <w:widowControl w:val="0"/>
      <w:jc w:val="both"/>
    </w:pPr>
  </w:style>
  <w:style w:type="paragraph" w:styleId="1">
    <w:name w:val="heading 1"/>
    <w:basedOn w:val="a"/>
    <w:next w:val="a"/>
    <w:link w:val="10"/>
    <w:uiPriority w:val="9"/>
    <w:qFormat/>
    <w:rsid w:val="0003306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3306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131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51316"/>
    <w:rPr>
      <w:rFonts w:asciiTheme="majorHAnsi" w:eastAsia="ＭＳ ゴシック" w:hAnsiTheme="majorHAnsi" w:cstheme="majorBidi"/>
      <w:sz w:val="32"/>
      <w:szCs w:val="32"/>
    </w:rPr>
  </w:style>
  <w:style w:type="table" w:styleId="a5">
    <w:name w:val="Table Grid"/>
    <w:basedOn w:val="a1"/>
    <w:uiPriority w:val="39"/>
    <w:rsid w:val="00B64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03306D"/>
    <w:rPr>
      <w:rFonts w:asciiTheme="majorHAnsi" w:eastAsiaTheme="majorEastAsia" w:hAnsiTheme="majorHAnsi" w:cstheme="majorBidi"/>
      <w:sz w:val="24"/>
      <w:szCs w:val="24"/>
    </w:rPr>
  </w:style>
  <w:style w:type="character" w:customStyle="1" w:styleId="20">
    <w:name w:val="見出し 2 (文字)"/>
    <w:basedOn w:val="a0"/>
    <w:link w:val="2"/>
    <w:uiPriority w:val="9"/>
    <w:rsid w:val="0003306D"/>
    <w:rPr>
      <w:rFonts w:asciiTheme="majorHAnsi" w:eastAsiaTheme="majorEastAsia" w:hAnsiTheme="majorHAnsi" w:cstheme="majorBidi"/>
    </w:rPr>
  </w:style>
  <w:style w:type="paragraph" w:styleId="a6">
    <w:name w:val="header"/>
    <w:basedOn w:val="a"/>
    <w:link w:val="a7"/>
    <w:uiPriority w:val="99"/>
    <w:unhideWhenUsed/>
    <w:rsid w:val="00C60645"/>
    <w:pPr>
      <w:tabs>
        <w:tab w:val="center" w:pos="4252"/>
        <w:tab w:val="right" w:pos="8504"/>
      </w:tabs>
      <w:snapToGrid w:val="0"/>
    </w:pPr>
  </w:style>
  <w:style w:type="character" w:customStyle="1" w:styleId="a7">
    <w:name w:val="ヘッダー (文字)"/>
    <w:basedOn w:val="a0"/>
    <w:link w:val="a6"/>
    <w:uiPriority w:val="99"/>
    <w:rsid w:val="00C60645"/>
  </w:style>
  <w:style w:type="paragraph" w:styleId="a8">
    <w:name w:val="footer"/>
    <w:basedOn w:val="a"/>
    <w:link w:val="a9"/>
    <w:uiPriority w:val="99"/>
    <w:unhideWhenUsed/>
    <w:rsid w:val="00C60645"/>
    <w:pPr>
      <w:tabs>
        <w:tab w:val="center" w:pos="4252"/>
        <w:tab w:val="right" w:pos="8504"/>
      </w:tabs>
      <w:snapToGrid w:val="0"/>
    </w:pPr>
  </w:style>
  <w:style w:type="character" w:customStyle="1" w:styleId="a9">
    <w:name w:val="フッター (文字)"/>
    <w:basedOn w:val="a0"/>
    <w:link w:val="a8"/>
    <w:uiPriority w:val="99"/>
    <w:rsid w:val="00C6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1943</TotalTime>
  <Pages>7</Pages>
  <Words>914</Words>
  <Characters>5211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sachiko.mitsuhashi</dc:creator>
  <cp:keywords/>
  <dc:description/>
  <cp:lastModifiedBy>sachiko.mitsuhashi</cp:lastModifiedBy>
  <cp:revision>5</cp:revision>
  <dcterms:created xsi:type="dcterms:W3CDTF">2015-10-19T03:01:00Z</dcterms:created>
  <dcterms:modified xsi:type="dcterms:W3CDTF">2016-01-05T07:09:00Z</dcterms:modified>
</cp:coreProperties>
</file>